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75D1" w:rsidRPr="00C95B16" w:rsidRDefault="00BB480E">
      <w:pPr>
        <w:rPr>
          <w:b/>
          <w:sz w:val="36"/>
          <w:szCs w:val="36"/>
          <w:u w:val="single"/>
        </w:rPr>
      </w:pPr>
      <w:r w:rsidRPr="00BB480E">
        <w:rPr>
          <w:b/>
          <w:sz w:val="36"/>
          <w:szCs w:val="36"/>
          <w:u w:val="single"/>
        </w:rPr>
        <w:fldChar w:fldCharType="begin"/>
      </w:r>
      <w:r w:rsidRPr="00BB480E">
        <w:rPr>
          <w:b/>
          <w:sz w:val="36"/>
          <w:szCs w:val="36"/>
          <w:u w:val="single"/>
        </w:rPr>
        <w:instrText>PAGE   \* MERGEFORMAT</w:instrText>
      </w:r>
      <w:r w:rsidRPr="00BB480E">
        <w:rPr>
          <w:b/>
          <w:sz w:val="36"/>
          <w:szCs w:val="36"/>
          <w:u w:val="single"/>
        </w:rPr>
        <w:fldChar w:fldCharType="separate"/>
      </w:r>
      <w:r w:rsidR="00D43955">
        <w:rPr>
          <w:b/>
          <w:noProof/>
          <w:sz w:val="36"/>
          <w:szCs w:val="36"/>
          <w:u w:val="single"/>
        </w:rPr>
        <w:t>1</w:t>
      </w:r>
      <w:r w:rsidRPr="00BB480E">
        <w:rPr>
          <w:b/>
          <w:sz w:val="36"/>
          <w:szCs w:val="36"/>
          <w:u w:val="single"/>
        </w:rPr>
        <w:fldChar w:fldCharType="end"/>
      </w:r>
      <w:r w:rsidR="00C95B16" w:rsidRPr="00C95B16">
        <w:rPr>
          <w:b/>
          <w:sz w:val="36"/>
          <w:szCs w:val="36"/>
          <w:u w:val="single"/>
        </w:rPr>
        <w:t xml:space="preserve"> </w:t>
      </w:r>
      <w:proofErr w:type="spellStart"/>
      <w:r w:rsidR="00C95B16" w:rsidRPr="00C95B16">
        <w:rPr>
          <w:b/>
          <w:sz w:val="36"/>
          <w:szCs w:val="36"/>
          <w:u w:val="single"/>
        </w:rPr>
        <w:t>Kara</w:t>
      </w:r>
      <w:proofErr w:type="spellEnd"/>
      <w:r w:rsidR="00C95B16" w:rsidRPr="00C95B16">
        <w:rPr>
          <w:b/>
          <w:sz w:val="36"/>
          <w:szCs w:val="36"/>
          <w:u w:val="single"/>
        </w:rPr>
        <w:t xml:space="preserve"> Ben </w:t>
      </w:r>
      <w:proofErr w:type="spellStart"/>
      <w:r w:rsidR="00C95B16" w:rsidRPr="00C95B16">
        <w:rPr>
          <w:b/>
          <w:sz w:val="36"/>
          <w:szCs w:val="36"/>
          <w:u w:val="single"/>
        </w:rPr>
        <w:t>Nemsi</w:t>
      </w:r>
      <w:proofErr w:type="spellEnd"/>
      <w:r w:rsidR="00C95B16" w:rsidRPr="00C95B16">
        <w:rPr>
          <w:b/>
          <w:sz w:val="36"/>
          <w:szCs w:val="36"/>
          <w:u w:val="single"/>
        </w:rPr>
        <w:t>, de held uit de woestijn (KMP 16)</w:t>
      </w:r>
      <w:r w:rsidR="001258D6">
        <w:rPr>
          <w:b/>
          <w:sz w:val="36"/>
          <w:szCs w:val="36"/>
          <w:u w:val="single"/>
        </w:rPr>
        <w:t xml:space="preserve"> en Door het woeste Koerdistan (KMP 17, </w:t>
      </w:r>
      <w:proofErr w:type="spellStart"/>
      <w:r w:rsidR="001258D6">
        <w:rPr>
          <w:b/>
          <w:sz w:val="36"/>
          <w:szCs w:val="36"/>
          <w:u w:val="single"/>
        </w:rPr>
        <w:t>hfdst</w:t>
      </w:r>
      <w:proofErr w:type="spellEnd"/>
      <w:r w:rsidR="001258D6">
        <w:rPr>
          <w:b/>
          <w:sz w:val="36"/>
          <w:szCs w:val="36"/>
          <w:u w:val="single"/>
        </w:rPr>
        <w:t xml:space="preserve">. 1 t/m 3) </w:t>
      </w:r>
    </w:p>
    <w:p w:rsidR="00C95B16" w:rsidRDefault="00C95B16" w:rsidP="00C95B16">
      <w:pPr>
        <w:pStyle w:val="Lijstalinea"/>
        <w:numPr>
          <w:ilvl w:val="0"/>
          <w:numId w:val="1"/>
        </w:numPr>
        <w:rPr>
          <w:b/>
          <w:sz w:val="24"/>
          <w:szCs w:val="24"/>
          <w:u w:val="single"/>
        </w:rPr>
      </w:pPr>
      <w:r>
        <w:rPr>
          <w:b/>
          <w:sz w:val="24"/>
          <w:szCs w:val="24"/>
          <w:u w:val="single"/>
        </w:rPr>
        <w:t>Inleiding</w:t>
      </w:r>
    </w:p>
    <w:p w:rsidR="00C95B16" w:rsidRDefault="00C95B16" w:rsidP="00C95B16">
      <w:pPr>
        <w:spacing w:line="240" w:lineRule="auto"/>
        <w:ind w:left="360"/>
        <w:rPr>
          <w:sz w:val="24"/>
          <w:szCs w:val="24"/>
        </w:rPr>
      </w:pPr>
      <w:r>
        <w:rPr>
          <w:sz w:val="24"/>
          <w:szCs w:val="24"/>
        </w:rPr>
        <w:t xml:space="preserve">De wereldreiziger die wij in de Noord-Amerikaanse verhalen kennen als Old </w:t>
      </w:r>
      <w:proofErr w:type="spellStart"/>
      <w:r>
        <w:rPr>
          <w:sz w:val="24"/>
          <w:szCs w:val="24"/>
        </w:rPr>
        <w:t>Shatterhand</w:t>
      </w:r>
      <w:proofErr w:type="spellEnd"/>
      <w:r>
        <w:rPr>
          <w:sz w:val="24"/>
          <w:szCs w:val="24"/>
        </w:rPr>
        <w:t xml:space="preserve">  begint in dit deel een reis die hem </w:t>
      </w:r>
      <w:r w:rsidR="00C725F2">
        <w:rPr>
          <w:sz w:val="24"/>
          <w:szCs w:val="24"/>
        </w:rPr>
        <w:t xml:space="preserve">– 6 delen lang - </w:t>
      </w:r>
      <w:r>
        <w:rPr>
          <w:sz w:val="24"/>
          <w:szCs w:val="24"/>
        </w:rPr>
        <w:t xml:space="preserve">van Noord Afrika (Tunesië, Libië, </w:t>
      </w:r>
      <w:r w:rsidR="00C725F2">
        <w:rPr>
          <w:sz w:val="24"/>
          <w:szCs w:val="24"/>
        </w:rPr>
        <w:t xml:space="preserve">en Egypte) naar het Midden-Oosten </w:t>
      </w:r>
      <w:r w:rsidR="00072E62">
        <w:rPr>
          <w:sz w:val="24"/>
          <w:szCs w:val="24"/>
        </w:rPr>
        <w:t>(de Aziatisch</w:t>
      </w:r>
      <w:r w:rsidR="00A57725">
        <w:rPr>
          <w:sz w:val="24"/>
          <w:szCs w:val="24"/>
        </w:rPr>
        <w:t>-Arabische landen)</w:t>
      </w:r>
      <w:r w:rsidR="00C725F2">
        <w:rPr>
          <w:sz w:val="24"/>
          <w:szCs w:val="24"/>
        </w:rPr>
        <w:t xml:space="preserve"> en uiteindelijk de Balkan zal voeren. Hier dra</w:t>
      </w:r>
      <w:r w:rsidR="00117E82">
        <w:rPr>
          <w:sz w:val="24"/>
          <w:szCs w:val="24"/>
        </w:rPr>
        <w:t xml:space="preserve">agt hij de naam </w:t>
      </w:r>
      <w:proofErr w:type="spellStart"/>
      <w:r w:rsidR="00117E82">
        <w:rPr>
          <w:sz w:val="24"/>
          <w:szCs w:val="24"/>
        </w:rPr>
        <w:t>Kara</w:t>
      </w:r>
      <w:proofErr w:type="spellEnd"/>
      <w:r w:rsidR="00117E82">
        <w:rPr>
          <w:sz w:val="24"/>
          <w:szCs w:val="24"/>
        </w:rPr>
        <w:t xml:space="preserve"> Ben </w:t>
      </w:r>
      <w:proofErr w:type="spellStart"/>
      <w:r w:rsidR="00117E82">
        <w:rPr>
          <w:sz w:val="24"/>
          <w:szCs w:val="24"/>
        </w:rPr>
        <w:t>Nemsi</w:t>
      </w:r>
      <w:proofErr w:type="spellEnd"/>
      <w:r w:rsidR="00117E82">
        <w:rPr>
          <w:sz w:val="24"/>
          <w:szCs w:val="24"/>
        </w:rPr>
        <w:t xml:space="preserve"> – vrij vertaald: Karl zoon der Duitsers - </w:t>
      </w:r>
      <w:r w:rsidR="00C725F2">
        <w:rPr>
          <w:sz w:val="24"/>
          <w:szCs w:val="24"/>
        </w:rPr>
        <w:t xml:space="preserve">een naam die hem door zijn vriend en dienaar Hadji </w:t>
      </w:r>
      <w:proofErr w:type="spellStart"/>
      <w:r w:rsidR="00C725F2">
        <w:rPr>
          <w:sz w:val="24"/>
          <w:szCs w:val="24"/>
        </w:rPr>
        <w:t>Halef</w:t>
      </w:r>
      <w:proofErr w:type="spellEnd"/>
      <w:r w:rsidR="00C725F2">
        <w:rPr>
          <w:sz w:val="24"/>
          <w:szCs w:val="24"/>
        </w:rPr>
        <w:t xml:space="preserve"> </w:t>
      </w:r>
      <w:proofErr w:type="spellStart"/>
      <w:r w:rsidR="00C725F2">
        <w:rPr>
          <w:sz w:val="24"/>
          <w:szCs w:val="24"/>
        </w:rPr>
        <w:t>Omar</w:t>
      </w:r>
      <w:proofErr w:type="spellEnd"/>
      <w:r w:rsidR="00C725F2">
        <w:rPr>
          <w:sz w:val="24"/>
          <w:szCs w:val="24"/>
        </w:rPr>
        <w:t xml:space="preserve"> is toegekend.  De landen die ze </w:t>
      </w:r>
      <w:r w:rsidR="008769CE">
        <w:rPr>
          <w:sz w:val="24"/>
          <w:szCs w:val="24"/>
        </w:rPr>
        <w:t xml:space="preserve">samen </w:t>
      </w:r>
      <w:r w:rsidR="00C725F2">
        <w:rPr>
          <w:sz w:val="24"/>
          <w:szCs w:val="24"/>
        </w:rPr>
        <w:t xml:space="preserve">bereizen behoorden in de tijd waarin deze verhalen zich afspelen tot het Ottomaanse rijk. </w:t>
      </w:r>
      <w:r w:rsidR="00117E82">
        <w:rPr>
          <w:sz w:val="24"/>
          <w:szCs w:val="24"/>
        </w:rPr>
        <w:t xml:space="preserve">Maar zoals ook in de verhalen wordt gezegd: </w:t>
      </w:r>
      <w:r w:rsidR="008305EA">
        <w:rPr>
          <w:sz w:val="24"/>
          <w:szCs w:val="24"/>
        </w:rPr>
        <w:t>d</w:t>
      </w:r>
      <w:r w:rsidR="00117E82">
        <w:rPr>
          <w:sz w:val="24"/>
          <w:szCs w:val="24"/>
        </w:rPr>
        <w:t>e sultan is ver. Plaatselijke bewinds</w:t>
      </w:r>
      <w:r w:rsidR="00117E82">
        <w:rPr>
          <w:sz w:val="24"/>
          <w:szCs w:val="24"/>
        </w:rPr>
        <w:softHyphen/>
        <w:t>lieden  blijken vaak corrupt te zijn en een eigen regime te hanteren om hun inkomsten te vergroten</w:t>
      </w:r>
      <w:r w:rsidR="00180C0E">
        <w:rPr>
          <w:sz w:val="24"/>
          <w:szCs w:val="24"/>
        </w:rPr>
        <w:t>.</w:t>
      </w:r>
      <w:r w:rsidR="00117E82">
        <w:rPr>
          <w:sz w:val="24"/>
          <w:szCs w:val="24"/>
        </w:rPr>
        <w:t xml:space="preserve"> </w:t>
      </w:r>
      <w:r w:rsidR="008305EA">
        <w:rPr>
          <w:sz w:val="24"/>
          <w:szCs w:val="24"/>
        </w:rPr>
        <w:t xml:space="preserve"> </w:t>
      </w:r>
    </w:p>
    <w:p w:rsidR="008305EA" w:rsidRDefault="008305EA" w:rsidP="00C95B16">
      <w:pPr>
        <w:spacing w:line="240" w:lineRule="auto"/>
        <w:ind w:left="360"/>
        <w:rPr>
          <w:sz w:val="24"/>
          <w:szCs w:val="24"/>
        </w:rPr>
      </w:pPr>
      <w:r>
        <w:rPr>
          <w:sz w:val="24"/>
          <w:szCs w:val="24"/>
        </w:rPr>
        <w:t>In alle landen waar het reisgezelschap doorheen trekt – in het begin met z’n twee</w:t>
      </w:r>
      <w:r w:rsidR="00C11D8E">
        <w:rPr>
          <w:sz w:val="24"/>
          <w:szCs w:val="24"/>
        </w:rPr>
        <w:t>ë</w:t>
      </w:r>
      <w:r>
        <w:rPr>
          <w:sz w:val="24"/>
          <w:szCs w:val="24"/>
        </w:rPr>
        <w:t>n, maar gaandeweg</w:t>
      </w:r>
      <w:r w:rsidR="00C615E4">
        <w:rPr>
          <w:sz w:val="24"/>
          <w:szCs w:val="24"/>
        </w:rPr>
        <w:t xml:space="preserve"> de reis </w:t>
      </w:r>
      <w:r>
        <w:rPr>
          <w:sz w:val="24"/>
          <w:szCs w:val="24"/>
        </w:rPr>
        <w:t xml:space="preserve">breidt het gezelschap zich uit – is de Islam de hoofdgodsdienst,  Ook Hadji </w:t>
      </w:r>
      <w:proofErr w:type="spellStart"/>
      <w:r>
        <w:rPr>
          <w:sz w:val="24"/>
          <w:szCs w:val="24"/>
        </w:rPr>
        <w:t>Halef</w:t>
      </w:r>
      <w:proofErr w:type="spellEnd"/>
      <w:r>
        <w:rPr>
          <w:sz w:val="24"/>
          <w:szCs w:val="24"/>
        </w:rPr>
        <w:t xml:space="preserve"> </w:t>
      </w:r>
      <w:proofErr w:type="spellStart"/>
      <w:r>
        <w:rPr>
          <w:sz w:val="24"/>
          <w:szCs w:val="24"/>
        </w:rPr>
        <w:t>Omar</w:t>
      </w:r>
      <w:proofErr w:type="spellEnd"/>
      <w:r>
        <w:rPr>
          <w:sz w:val="24"/>
          <w:szCs w:val="24"/>
        </w:rPr>
        <w:t xml:space="preserve"> is aanvankelijk een fanatiek aanhanger van de Islam en hij probeert zijn meester dan ook tot deze godsdienst te bekeren. Deze is daar echter </w:t>
      </w:r>
      <w:r w:rsidR="005614E3">
        <w:rPr>
          <w:sz w:val="24"/>
          <w:szCs w:val="24"/>
        </w:rPr>
        <w:t xml:space="preserve">helemaal niet van gediend. </w:t>
      </w:r>
      <w:r w:rsidR="00C11D8E">
        <w:rPr>
          <w:sz w:val="24"/>
          <w:szCs w:val="24"/>
        </w:rPr>
        <w:t>V</w:t>
      </w:r>
      <w:r w:rsidR="005614E3">
        <w:rPr>
          <w:sz w:val="24"/>
          <w:szCs w:val="24"/>
        </w:rPr>
        <w:t xml:space="preserve">aak </w:t>
      </w:r>
      <w:r w:rsidR="00C11D8E">
        <w:rPr>
          <w:sz w:val="24"/>
          <w:szCs w:val="24"/>
        </w:rPr>
        <w:t xml:space="preserve">blijkt trouwens </w:t>
      </w:r>
      <w:r w:rsidR="005614E3">
        <w:rPr>
          <w:sz w:val="24"/>
          <w:szCs w:val="24"/>
        </w:rPr>
        <w:t>dat de wereldreiziger zich wat kennis van de Islam betreft</w:t>
      </w:r>
      <w:r w:rsidR="00E23FFA">
        <w:rPr>
          <w:sz w:val="24"/>
          <w:szCs w:val="24"/>
        </w:rPr>
        <w:t xml:space="preserve"> best</w:t>
      </w:r>
      <w:r w:rsidR="005614E3">
        <w:rPr>
          <w:sz w:val="24"/>
          <w:szCs w:val="24"/>
        </w:rPr>
        <w:t xml:space="preserve"> kan meten met de aanhangers van de profeet Mohammed.  </w:t>
      </w:r>
    </w:p>
    <w:p w:rsidR="005614E3" w:rsidRDefault="005614E3" w:rsidP="00C95B16">
      <w:pPr>
        <w:spacing w:line="240" w:lineRule="auto"/>
        <w:ind w:left="360"/>
        <w:rPr>
          <w:sz w:val="24"/>
          <w:szCs w:val="24"/>
        </w:rPr>
      </w:pPr>
      <w:r>
        <w:rPr>
          <w:sz w:val="24"/>
          <w:szCs w:val="24"/>
        </w:rPr>
        <w:t>Op de reis laat de schrijver ons ook kennismaken met andere bevolkingsgroepen in het rijk van de sultan, zoals in dit eerste dee</w:t>
      </w:r>
      <w:r w:rsidR="00C615E4">
        <w:rPr>
          <w:sz w:val="24"/>
          <w:szCs w:val="24"/>
        </w:rPr>
        <w:t xml:space="preserve">l, met de </w:t>
      </w:r>
      <w:proofErr w:type="spellStart"/>
      <w:r w:rsidR="00C615E4">
        <w:rPr>
          <w:sz w:val="24"/>
          <w:szCs w:val="24"/>
        </w:rPr>
        <w:t>Je</w:t>
      </w:r>
      <w:r w:rsidR="00180C0E">
        <w:rPr>
          <w:sz w:val="24"/>
          <w:szCs w:val="24"/>
        </w:rPr>
        <w:t>z</w:t>
      </w:r>
      <w:r w:rsidR="00C615E4">
        <w:rPr>
          <w:sz w:val="24"/>
          <w:szCs w:val="24"/>
        </w:rPr>
        <w:t>idi’s</w:t>
      </w:r>
      <w:proofErr w:type="spellEnd"/>
      <w:r w:rsidR="00C615E4">
        <w:rPr>
          <w:sz w:val="24"/>
          <w:szCs w:val="24"/>
        </w:rPr>
        <w:t xml:space="preserve"> (</w:t>
      </w:r>
      <w:r w:rsidR="00C11D8E">
        <w:rPr>
          <w:sz w:val="24"/>
          <w:szCs w:val="24"/>
        </w:rPr>
        <w:t>=</w:t>
      </w:r>
      <w:r w:rsidR="00C615E4">
        <w:rPr>
          <w:sz w:val="24"/>
          <w:szCs w:val="24"/>
        </w:rPr>
        <w:t xml:space="preserve">huidige schrijfwijze </w:t>
      </w:r>
      <w:r>
        <w:rPr>
          <w:sz w:val="24"/>
          <w:szCs w:val="24"/>
        </w:rPr>
        <w:t>), die merkwaardigerwijs als Duivelaanbidders worden aangeduid. Wat de schrijver ons weet te vertellen</w:t>
      </w:r>
      <w:r w:rsidR="008769CE">
        <w:rPr>
          <w:sz w:val="24"/>
          <w:szCs w:val="24"/>
        </w:rPr>
        <w:t xml:space="preserve"> over dit bergvolk , hun godsdienst en hoogstaande zeden is zo goed be</w:t>
      </w:r>
      <w:r w:rsidR="008B6B67">
        <w:rPr>
          <w:sz w:val="24"/>
          <w:szCs w:val="24"/>
        </w:rPr>
        <w:softHyphen/>
      </w:r>
      <w:r w:rsidR="008769CE">
        <w:rPr>
          <w:sz w:val="24"/>
          <w:szCs w:val="24"/>
        </w:rPr>
        <w:t>schreven dat het deze roman tot</w:t>
      </w:r>
      <w:r w:rsidR="00C615E4">
        <w:rPr>
          <w:sz w:val="24"/>
          <w:szCs w:val="24"/>
        </w:rPr>
        <w:t xml:space="preserve"> net </w:t>
      </w:r>
      <w:r w:rsidR="008769CE">
        <w:rPr>
          <w:sz w:val="24"/>
          <w:szCs w:val="24"/>
        </w:rPr>
        <w:t xml:space="preserve"> nog iets meer maakt dan alleen maar een span</w:t>
      </w:r>
      <w:r w:rsidR="008B6B67">
        <w:rPr>
          <w:sz w:val="24"/>
          <w:szCs w:val="24"/>
        </w:rPr>
        <w:softHyphen/>
      </w:r>
      <w:r w:rsidR="008769CE">
        <w:rPr>
          <w:sz w:val="24"/>
          <w:szCs w:val="24"/>
        </w:rPr>
        <w:t>nend verhaal.</w:t>
      </w:r>
    </w:p>
    <w:p w:rsidR="00E16857" w:rsidRDefault="00E16857" w:rsidP="00C95B16">
      <w:pPr>
        <w:spacing w:line="240" w:lineRule="auto"/>
        <w:ind w:left="360"/>
        <w:rPr>
          <w:sz w:val="24"/>
          <w:szCs w:val="24"/>
        </w:rPr>
      </w:pPr>
    </w:p>
    <w:p w:rsidR="00E16857" w:rsidRDefault="00E16857" w:rsidP="00E16857">
      <w:pPr>
        <w:pStyle w:val="Lijstalinea"/>
        <w:numPr>
          <w:ilvl w:val="0"/>
          <w:numId w:val="1"/>
        </w:numPr>
        <w:spacing w:line="240" w:lineRule="auto"/>
        <w:rPr>
          <w:b/>
          <w:sz w:val="24"/>
          <w:szCs w:val="24"/>
          <w:u w:val="single"/>
        </w:rPr>
      </w:pPr>
      <w:r>
        <w:rPr>
          <w:b/>
          <w:sz w:val="24"/>
          <w:szCs w:val="24"/>
          <w:u w:val="single"/>
        </w:rPr>
        <w:t>Inhoud</w:t>
      </w:r>
    </w:p>
    <w:p w:rsidR="00E16857" w:rsidRDefault="00E16857" w:rsidP="00E16857">
      <w:pPr>
        <w:spacing w:line="240" w:lineRule="auto"/>
        <w:ind w:left="360"/>
        <w:rPr>
          <w:sz w:val="24"/>
          <w:szCs w:val="24"/>
        </w:rPr>
      </w:pPr>
      <w:r>
        <w:rPr>
          <w:sz w:val="24"/>
          <w:szCs w:val="24"/>
        </w:rPr>
        <w:t xml:space="preserve">In het begin van het verhaal bevinden </w:t>
      </w:r>
      <w:proofErr w:type="spellStart"/>
      <w:r>
        <w:rPr>
          <w:sz w:val="24"/>
          <w:szCs w:val="24"/>
        </w:rPr>
        <w:t>Kara</w:t>
      </w:r>
      <w:proofErr w:type="spellEnd"/>
      <w:r>
        <w:rPr>
          <w:sz w:val="24"/>
          <w:szCs w:val="24"/>
        </w:rPr>
        <w:t xml:space="preserve"> Ben </w:t>
      </w:r>
      <w:proofErr w:type="spellStart"/>
      <w:r>
        <w:rPr>
          <w:sz w:val="24"/>
          <w:szCs w:val="24"/>
        </w:rPr>
        <w:t>Nemsi</w:t>
      </w:r>
      <w:proofErr w:type="spellEnd"/>
      <w:r>
        <w:rPr>
          <w:sz w:val="24"/>
          <w:szCs w:val="24"/>
        </w:rPr>
        <w:t xml:space="preserve"> e</w:t>
      </w:r>
      <w:r w:rsidR="00DB6A40">
        <w:rPr>
          <w:sz w:val="24"/>
          <w:szCs w:val="24"/>
        </w:rPr>
        <w:t xml:space="preserve">n zijn dienaar Hadji </w:t>
      </w:r>
      <w:proofErr w:type="spellStart"/>
      <w:r w:rsidR="00DB6A40">
        <w:rPr>
          <w:sz w:val="24"/>
          <w:szCs w:val="24"/>
        </w:rPr>
        <w:t>Halef</w:t>
      </w:r>
      <w:proofErr w:type="spellEnd"/>
      <w:r w:rsidR="00DB6A40">
        <w:rPr>
          <w:sz w:val="24"/>
          <w:szCs w:val="24"/>
        </w:rPr>
        <w:t xml:space="preserve"> </w:t>
      </w:r>
      <w:proofErr w:type="spellStart"/>
      <w:r w:rsidR="00DB6A40">
        <w:rPr>
          <w:sz w:val="24"/>
          <w:szCs w:val="24"/>
        </w:rPr>
        <w:t>Omar</w:t>
      </w:r>
      <w:proofErr w:type="spellEnd"/>
      <w:r w:rsidR="00DB6A40">
        <w:rPr>
          <w:sz w:val="24"/>
          <w:szCs w:val="24"/>
        </w:rPr>
        <w:t xml:space="preserve">, die hij een aantal weken eerder in het huidige Algerije heeft leren kennen, </w:t>
      </w:r>
      <w:r>
        <w:rPr>
          <w:sz w:val="24"/>
          <w:szCs w:val="24"/>
        </w:rPr>
        <w:t xml:space="preserve">zich in Wadi </w:t>
      </w:r>
      <w:proofErr w:type="spellStart"/>
      <w:r>
        <w:rPr>
          <w:sz w:val="24"/>
          <w:szCs w:val="24"/>
        </w:rPr>
        <w:t>Tarfawi</w:t>
      </w:r>
      <w:proofErr w:type="spellEnd"/>
      <w:r>
        <w:rPr>
          <w:sz w:val="24"/>
          <w:szCs w:val="24"/>
        </w:rPr>
        <w:t xml:space="preserve"> in Tunesië. </w:t>
      </w:r>
      <w:proofErr w:type="spellStart"/>
      <w:r>
        <w:rPr>
          <w:sz w:val="24"/>
          <w:szCs w:val="24"/>
        </w:rPr>
        <w:t>Kara</w:t>
      </w:r>
      <w:proofErr w:type="spellEnd"/>
      <w:r>
        <w:rPr>
          <w:sz w:val="24"/>
          <w:szCs w:val="24"/>
        </w:rPr>
        <w:t xml:space="preserve"> rijdt op een kleine berberhengst en zijn dienaar op een oude magere </w:t>
      </w:r>
      <w:proofErr w:type="spellStart"/>
      <w:r>
        <w:rPr>
          <w:sz w:val="24"/>
          <w:szCs w:val="24"/>
        </w:rPr>
        <w:t>hassi</w:t>
      </w:r>
      <w:proofErr w:type="spellEnd"/>
      <w:r>
        <w:rPr>
          <w:sz w:val="24"/>
          <w:szCs w:val="24"/>
        </w:rPr>
        <w:t>-</w:t>
      </w:r>
      <w:proofErr w:type="spellStart"/>
      <w:r>
        <w:rPr>
          <w:sz w:val="24"/>
          <w:szCs w:val="24"/>
        </w:rPr>
        <w:t>ferdsjan</w:t>
      </w:r>
      <w:proofErr w:type="spellEnd"/>
      <w:r w:rsidR="0070449F">
        <w:rPr>
          <w:sz w:val="24"/>
          <w:szCs w:val="24"/>
        </w:rPr>
        <w:t>-</w:t>
      </w:r>
      <w:r>
        <w:rPr>
          <w:sz w:val="24"/>
          <w:szCs w:val="24"/>
        </w:rPr>
        <w:t xml:space="preserve">merrie. </w:t>
      </w:r>
      <w:r w:rsidR="0006039D">
        <w:rPr>
          <w:sz w:val="24"/>
          <w:szCs w:val="24"/>
        </w:rPr>
        <w:t xml:space="preserve"> In hun gesprek doet </w:t>
      </w:r>
      <w:proofErr w:type="spellStart"/>
      <w:r w:rsidR="0006039D">
        <w:rPr>
          <w:sz w:val="24"/>
          <w:szCs w:val="24"/>
        </w:rPr>
        <w:t>Halef</w:t>
      </w:r>
      <w:proofErr w:type="spellEnd"/>
      <w:r w:rsidR="0006039D">
        <w:rPr>
          <w:sz w:val="24"/>
          <w:szCs w:val="24"/>
        </w:rPr>
        <w:t xml:space="preserve">  vergeefs een poging zijn meester tot het islamitische geloof te bekeren. Ook blijkt </w:t>
      </w:r>
      <w:r w:rsidR="002031A3">
        <w:rPr>
          <w:sz w:val="24"/>
          <w:szCs w:val="24"/>
        </w:rPr>
        <w:t xml:space="preserve"> dat </w:t>
      </w:r>
      <w:proofErr w:type="spellStart"/>
      <w:r w:rsidR="0006039D">
        <w:rPr>
          <w:sz w:val="24"/>
          <w:szCs w:val="24"/>
        </w:rPr>
        <w:t>Halef</w:t>
      </w:r>
      <w:proofErr w:type="spellEnd"/>
      <w:r w:rsidR="002031A3">
        <w:rPr>
          <w:sz w:val="24"/>
          <w:szCs w:val="24"/>
        </w:rPr>
        <w:t xml:space="preserve"> </w:t>
      </w:r>
      <w:r w:rsidR="0006039D">
        <w:rPr>
          <w:sz w:val="24"/>
          <w:szCs w:val="24"/>
        </w:rPr>
        <w:t xml:space="preserve">nog helemaal geen hadji </w:t>
      </w:r>
      <w:r w:rsidR="002031A3">
        <w:rPr>
          <w:sz w:val="24"/>
          <w:szCs w:val="24"/>
        </w:rPr>
        <w:t>is</w:t>
      </w:r>
      <w:r w:rsidR="0006039D">
        <w:rPr>
          <w:sz w:val="24"/>
          <w:szCs w:val="24"/>
        </w:rPr>
        <w:t xml:space="preserve"> aangezien hij nog nooit in Mekka is geweest. Dan wordt hun aandacht plotseling gevestigd op een aantal gieren </w:t>
      </w:r>
      <w:r w:rsidR="00DB6A40">
        <w:rPr>
          <w:sz w:val="24"/>
          <w:szCs w:val="24"/>
        </w:rPr>
        <w:t xml:space="preserve">die </w:t>
      </w:r>
      <w:r w:rsidR="0006039D">
        <w:rPr>
          <w:sz w:val="24"/>
          <w:szCs w:val="24"/>
        </w:rPr>
        <w:t>boven een bepaalde plek in de lucht blijven rond</w:t>
      </w:r>
      <w:r w:rsidR="000C7EEE">
        <w:rPr>
          <w:sz w:val="24"/>
          <w:szCs w:val="24"/>
        </w:rPr>
        <w:softHyphen/>
      </w:r>
      <w:r w:rsidR="0006039D">
        <w:rPr>
          <w:sz w:val="24"/>
          <w:szCs w:val="24"/>
        </w:rPr>
        <w:t>cirkelen. Ze rijden naar de plek toe en vinden</w:t>
      </w:r>
      <w:r w:rsidR="00E5632E">
        <w:rPr>
          <w:sz w:val="24"/>
          <w:szCs w:val="24"/>
        </w:rPr>
        <w:t xml:space="preserve"> het lijk van een mens, kennelijk een Frans</w:t>
      </w:r>
      <w:r w:rsidR="000C7EEE">
        <w:rPr>
          <w:sz w:val="24"/>
          <w:szCs w:val="24"/>
        </w:rPr>
        <w:softHyphen/>
      </w:r>
      <w:r w:rsidR="00E5632E">
        <w:rPr>
          <w:sz w:val="24"/>
          <w:szCs w:val="24"/>
        </w:rPr>
        <w:t xml:space="preserve">man. Dat blijkt uit een ring die bij het lijk wordt gevonden. Ze begraven </w:t>
      </w:r>
      <w:r w:rsidR="00576E4D">
        <w:rPr>
          <w:sz w:val="24"/>
          <w:szCs w:val="24"/>
        </w:rPr>
        <w:t>het lichaam en volgen de sporen</w:t>
      </w:r>
      <w:r w:rsidR="00E5632E">
        <w:rPr>
          <w:sz w:val="24"/>
          <w:szCs w:val="24"/>
        </w:rPr>
        <w:t>. Na enige tijd treffen ze twee personen</w:t>
      </w:r>
      <w:r w:rsidR="00576E4D">
        <w:rPr>
          <w:sz w:val="24"/>
          <w:szCs w:val="24"/>
        </w:rPr>
        <w:t>. Het zijn de moordenaars van de Fransman, want zij hebben  zoals blijkt</w:t>
      </w:r>
      <w:r w:rsidR="00180C0E">
        <w:rPr>
          <w:sz w:val="24"/>
          <w:szCs w:val="24"/>
        </w:rPr>
        <w:t xml:space="preserve">, </w:t>
      </w:r>
      <w:r w:rsidR="00576E4D">
        <w:rPr>
          <w:sz w:val="24"/>
          <w:szCs w:val="24"/>
        </w:rPr>
        <w:t xml:space="preserve"> nog andere bezittingen van deze in hun bezit. Er ontstaat een kort gevecht dat door </w:t>
      </w:r>
      <w:proofErr w:type="spellStart"/>
      <w:r w:rsidR="00576E4D">
        <w:rPr>
          <w:sz w:val="24"/>
          <w:szCs w:val="24"/>
        </w:rPr>
        <w:t>Kara</w:t>
      </w:r>
      <w:proofErr w:type="spellEnd"/>
      <w:r w:rsidR="00576E4D">
        <w:rPr>
          <w:sz w:val="24"/>
          <w:szCs w:val="24"/>
        </w:rPr>
        <w:t xml:space="preserve"> en </w:t>
      </w:r>
      <w:proofErr w:type="spellStart"/>
      <w:r w:rsidR="00576E4D">
        <w:rPr>
          <w:sz w:val="24"/>
          <w:szCs w:val="24"/>
        </w:rPr>
        <w:t>Halef</w:t>
      </w:r>
      <w:proofErr w:type="spellEnd"/>
      <w:r w:rsidR="00576E4D">
        <w:rPr>
          <w:sz w:val="24"/>
          <w:szCs w:val="24"/>
        </w:rPr>
        <w:t xml:space="preserve"> wordt gewonnen. Zij nemen de eigendommen van de vermoorde Fransman, die </w:t>
      </w:r>
      <w:proofErr w:type="spellStart"/>
      <w:r w:rsidR="00576E4D">
        <w:rPr>
          <w:sz w:val="24"/>
          <w:szCs w:val="24"/>
        </w:rPr>
        <w:t>Galingré</w:t>
      </w:r>
      <w:proofErr w:type="spellEnd"/>
      <w:r w:rsidR="00576E4D">
        <w:rPr>
          <w:sz w:val="24"/>
          <w:szCs w:val="24"/>
        </w:rPr>
        <w:t xml:space="preserve"> blijkt te heten</w:t>
      </w:r>
      <w:r w:rsidR="00DB6A40">
        <w:rPr>
          <w:sz w:val="24"/>
          <w:szCs w:val="24"/>
        </w:rPr>
        <w:t>, met zich mee</w:t>
      </w:r>
      <w:r w:rsidR="00576E4D">
        <w:rPr>
          <w:sz w:val="24"/>
          <w:szCs w:val="24"/>
        </w:rPr>
        <w:t>. De beide schurken</w:t>
      </w:r>
      <w:r w:rsidR="00814FD3">
        <w:rPr>
          <w:sz w:val="24"/>
          <w:szCs w:val="24"/>
        </w:rPr>
        <w:t xml:space="preserve">, waarvan de belangrijkste </w:t>
      </w:r>
      <w:proofErr w:type="spellStart"/>
      <w:r w:rsidR="00814FD3">
        <w:rPr>
          <w:sz w:val="24"/>
          <w:szCs w:val="24"/>
        </w:rPr>
        <w:t>Hamd</w:t>
      </w:r>
      <w:proofErr w:type="spellEnd"/>
      <w:r w:rsidR="00814FD3">
        <w:rPr>
          <w:sz w:val="24"/>
          <w:szCs w:val="24"/>
        </w:rPr>
        <w:t xml:space="preserve"> el </w:t>
      </w:r>
      <w:proofErr w:type="spellStart"/>
      <w:r w:rsidR="00814FD3">
        <w:rPr>
          <w:sz w:val="24"/>
          <w:szCs w:val="24"/>
        </w:rPr>
        <w:t>Amasat</w:t>
      </w:r>
      <w:proofErr w:type="spellEnd"/>
      <w:r w:rsidR="00814FD3">
        <w:rPr>
          <w:sz w:val="24"/>
          <w:szCs w:val="24"/>
        </w:rPr>
        <w:t xml:space="preserve"> </w:t>
      </w:r>
      <w:r w:rsidR="00055567">
        <w:rPr>
          <w:sz w:val="24"/>
          <w:szCs w:val="24"/>
        </w:rPr>
        <w:t>heet</w:t>
      </w:r>
      <w:r w:rsidR="00814FD3">
        <w:rPr>
          <w:sz w:val="24"/>
          <w:szCs w:val="24"/>
        </w:rPr>
        <w:t xml:space="preserve">, </w:t>
      </w:r>
      <w:r w:rsidR="00576E4D">
        <w:rPr>
          <w:sz w:val="24"/>
          <w:szCs w:val="24"/>
        </w:rPr>
        <w:t xml:space="preserve"> maken zich uit de voeten. </w:t>
      </w:r>
    </w:p>
    <w:p w:rsidR="00764DEF" w:rsidRDefault="007D5909" w:rsidP="00E16857">
      <w:pPr>
        <w:spacing w:line="240" w:lineRule="auto"/>
        <w:ind w:left="360"/>
        <w:rPr>
          <w:sz w:val="24"/>
          <w:szCs w:val="24"/>
        </w:rPr>
      </w:pPr>
      <w:proofErr w:type="spellStart"/>
      <w:r>
        <w:rPr>
          <w:sz w:val="24"/>
          <w:szCs w:val="24"/>
        </w:rPr>
        <w:lastRenderedPageBreak/>
        <w:t>Kara</w:t>
      </w:r>
      <w:proofErr w:type="spellEnd"/>
      <w:r>
        <w:rPr>
          <w:sz w:val="24"/>
          <w:szCs w:val="24"/>
        </w:rPr>
        <w:t xml:space="preserve"> Ben </w:t>
      </w:r>
      <w:proofErr w:type="spellStart"/>
      <w:r>
        <w:rPr>
          <w:sz w:val="24"/>
          <w:szCs w:val="24"/>
        </w:rPr>
        <w:t>Nemsi</w:t>
      </w:r>
      <w:proofErr w:type="spellEnd"/>
      <w:r>
        <w:rPr>
          <w:sz w:val="24"/>
          <w:szCs w:val="24"/>
        </w:rPr>
        <w:t xml:space="preserve"> en </w:t>
      </w:r>
      <w:proofErr w:type="spellStart"/>
      <w:r>
        <w:rPr>
          <w:sz w:val="24"/>
          <w:szCs w:val="24"/>
        </w:rPr>
        <w:t>Halef</w:t>
      </w:r>
      <w:proofErr w:type="spellEnd"/>
      <w:r>
        <w:rPr>
          <w:sz w:val="24"/>
          <w:szCs w:val="24"/>
        </w:rPr>
        <w:t xml:space="preserve"> rijden vervolgens naar het plaatsje Kris, waar ze een gi</w:t>
      </w:r>
      <w:r w:rsidR="004341F0">
        <w:rPr>
          <w:sz w:val="24"/>
          <w:szCs w:val="24"/>
        </w:rPr>
        <w:t xml:space="preserve">ds hopen te vinden die hen via het beruchte zoutmeer </w:t>
      </w:r>
      <w:proofErr w:type="spellStart"/>
      <w:r w:rsidR="004341F0">
        <w:rPr>
          <w:sz w:val="24"/>
          <w:szCs w:val="24"/>
        </w:rPr>
        <w:t>Sjott</w:t>
      </w:r>
      <w:proofErr w:type="spellEnd"/>
      <w:r w:rsidR="004341F0">
        <w:rPr>
          <w:sz w:val="24"/>
          <w:szCs w:val="24"/>
        </w:rPr>
        <w:t xml:space="preserve"> El </w:t>
      </w:r>
      <w:proofErr w:type="spellStart"/>
      <w:r w:rsidR="004341F0">
        <w:rPr>
          <w:sz w:val="24"/>
          <w:szCs w:val="24"/>
        </w:rPr>
        <w:t>Dsjerid</w:t>
      </w:r>
      <w:proofErr w:type="spellEnd"/>
      <w:r w:rsidR="004341F0">
        <w:rPr>
          <w:sz w:val="24"/>
          <w:szCs w:val="24"/>
        </w:rPr>
        <w:t xml:space="preserve"> naar </w:t>
      </w:r>
      <w:proofErr w:type="spellStart"/>
      <w:r w:rsidR="004341F0">
        <w:rPr>
          <w:sz w:val="24"/>
          <w:szCs w:val="24"/>
        </w:rPr>
        <w:t>Fetnassa</w:t>
      </w:r>
      <w:proofErr w:type="spellEnd"/>
      <w:r w:rsidR="004341F0">
        <w:rPr>
          <w:sz w:val="24"/>
          <w:szCs w:val="24"/>
        </w:rPr>
        <w:t xml:space="preserve"> zal brengen. </w:t>
      </w:r>
      <w:proofErr w:type="spellStart"/>
      <w:r w:rsidR="004341F0">
        <w:rPr>
          <w:sz w:val="24"/>
          <w:szCs w:val="24"/>
        </w:rPr>
        <w:t>Halef</w:t>
      </w:r>
      <w:proofErr w:type="spellEnd"/>
      <w:r w:rsidR="004341F0">
        <w:rPr>
          <w:sz w:val="24"/>
          <w:szCs w:val="24"/>
        </w:rPr>
        <w:t xml:space="preserve"> kent zo’n gids. Zijn vriend </w:t>
      </w:r>
      <w:proofErr w:type="spellStart"/>
      <w:r w:rsidR="004341F0">
        <w:rPr>
          <w:sz w:val="24"/>
          <w:szCs w:val="24"/>
        </w:rPr>
        <w:t>Sadek</w:t>
      </w:r>
      <w:proofErr w:type="spellEnd"/>
      <w:r w:rsidR="004341F0">
        <w:rPr>
          <w:sz w:val="24"/>
          <w:szCs w:val="24"/>
        </w:rPr>
        <w:t xml:space="preserve"> is de beste </w:t>
      </w:r>
      <w:r w:rsidR="00C11D8E">
        <w:rPr>
          <w:sz w:val="24"/>
          <w:szCs w:val="24"/>
        </w:rPr>
        <w:t>man</w:t>
      </w:r>
      <w:r w:rsidR="004341F0">
        <w:rPr>
          <w:sz w:val="24"/>
          <w:szCs w:val="24"/>
        </w:rPr>
        <w:t xml:space="preserve"> voor dit karwei. </w:t>
      </w:r>
      <w:proofErr w:type="spellStart"/>
      <w:r w:rsidR="004341F0">
        <w:rPr>
          <w:sz w:val="24"/>
          <w:szCs w:val="24"/>
        </w:rPr>
        <w:t>Hamd</w:t>
      </w:r>
      <w:proofErr w:type="spellEnd"/>
      <w:r w:rsidR="004341F0">
        <w:rPr>
          <w:sz w:val="24"/>
          <w:szCs w:val="24"/>
        </w:rPr>
        <w:t xml:space="preserve"> el </w:t>
      </w:r>
      <w:proofErr w:type="spellStart"/>
      <w:r w:rsidR="004341F0">
        <w:rPr>
          <w:sz w:val="24"/>
          <w:szCs w:val="24"/>
        </w:rPr>
        <w:t>Amasat</w:t>
      </w:r>
      <w:proofErr w:type="spellEnd"/>
      <w:r w:rsidR="004341F0">
        <w:rPr>
          <w:sz w:val="24"/>
          <w:szCs w:val="24"/>
        </w:rPr>
        <w:t xml:space="preserve"> en zijn kompaan hebben, zoals blijkt  dezelfde route genomen en vinden een andere gids. </w:t>
      </w:r>
      <w:proofErr w:type="spellStart"/>
      <w:r w:rsidR="00764DEF">
        <w:rPr>
          <w:sz w:val="24"/>
          <w:szCs w:val="24"/>
        </w:rPr>
        <w:t>Sadek</w:t>
      </w:r>
      <w:proofErr w:type="spellEnd"/>
      <w:r w:rsidR="00764DEF">
        <w:rPr>
          <w:sz w:val="24"/>
          <w:szCs w:val="24"/>
        </w:rPr>
        <w:t xml:space="preserve">, die </w:t>
      </w:r>
      <w:proofErr w:type="spellStart"/>
      <w:r w:rsidR="00764DEF">
        <w:rPr>
          <w:sz w:val="24"/>
          <w:szCs w:val="24"/>
        </w:rPr>
        <w:t>Halef</w:t>
      </w:r>
      <w:proofErr w:type="spellEnd"/>
      <w:r w:rsidR="00764DEF">
        <w:rPr>
          <w:sz w:val="24"/>
          <w:szCs w:val="24"/>
        </w:rPr>
        <w:t xml:space="preserve"> goed kent, is akkoord om deze en </w:t>
      </w:r>
      <w:proofErr w:type="spellStart"/>
      <w:r w:rsidR="00764DEF">
        <w:rPr>
          <w:sz w:val="24"/>
          <w:szCs w:val="24"/>
        </w:rPr>
        <w:t>Kara</w:t>
      </w:r>
      <w:proofErr w:type="spellEnd"/>
      <w:r w:rsidR="00764DEF">
        <w:rPr>
          <w:sz w:val="24"/>
          <w:szCs w:val="24"/>
        </w:rPr>
        <w:t xml:space="preserve"> Ben </w:t>
      </w:r>
      <w:proofErr w:type="spellStart"/>
      <w:r w:rsidR="00764DEF">
        <w:rPr>
          <w:sz w:val="24"/>
          <w:szCs w:val="24"/>
        </w:rPr>
        <w:t>Nemsi</w:t>
      </w:r>
      <w:proofErr w:type="spellEnd"/>
      <w:r w:rsidR="00764DEF">
        <w:rPr>
          <w:sz w:val="24"/>
          <w:szCs w:val="24"/>
        </w:rPr>
        <w:t xml:space="preserve"> naar </w:t>
      </w:r>
      <w:proofErr w:type="spellStart"/>
      <w:r w:rsidR="00764DEF">
        <w:rPr>
          <w:sz w:val="24"/>
          <w:szCs w:val="24"/>
        </w:rPr>
        <w:t>Fetnassa</w:t>
      </w:r>
      <w:proofErr w:type="spellEnd"/>
      <w:r w:rsidR="00764DEF">
        <w:rPr>
          <w:sz w:val="24"/>
          <w:szCs w:val="24"/>
        </w:rPr>
        <w:t xml:space="preserve"> te brengen. Onderweg op het beruchte zoutmeer</w:t>
      </w:r>
      <w:r w:rsidR="00180C0E">
        <w:rPr>
          <w:sz w:val="24"/>
          <w:szCs w:val="24"/>
        </w:rPr>
        <w:t xml:space="preserve"> met</w:t>
      </w:r>
      <w:r w:rsidR="00764DEF">
        <w:rPr>
          <w:sz w:val="24"/>
          <w:szCs w:val="24"/>
        </w:rPr>
        <w:t xml:space="preserve"> </w:t>
      </w:r>
      <w:proofErr w:type="spellStart"/>
      <w:r w:rsidR="00764DEF">
        <w:rPr>
          <w:sz w:val="24"/>
          <w:szCs w:val="24"/>
        </w:rPr>
        <w:t>Sadek</w:t>
      </w:r>
      <w:proofErr w:type="spellEnd"/>
      <w:r w:rsidR="00764DEF">
        <w:rPr>
          <w:sz w:val="24"/>
          <w:szCs w:val="24"/>
        </w:rPr>
        <w:t xml:space="preserve"> voorop, komt het tot een treffen met de schurken. </w:t>
      </w:r>
      <w:proofErr w:type="spellStart"/>
      <w:r w:rsidR="00764DEF">
        <w:rPr>
          <w:sz w:val="24"/>
          <w:szCs w:val="24"/>
        </w:rPr>
        <w:t>Sadek</w:t>
      </w:r>
      <w:proofErr w:type="spellEnd"/>
      <w:r w:rsidR="00764DEF">
        <w:rPr>
          <w:sz w:val="24"/>
          <w:szCs w:val="24"/>
        </w:rPr>
        <w:t xml:space="preserve"> wordt </w:t>
      </w:r>
      <w:r w:rsidR="00F20132">
        <w:rPr>
          <w:sz w:val="24"/>
          <w:szCs w:val="24"/>
        </w:rPr>
        <w:t xml:space="preserve">door een schot </w:t>
      </w:r>
      <w:r w:rsidR="00764DEF">
        <w:rPr>
          <w:sz w:val="24"/>
          <w:szCs w:val="24"/>
        </w:rPr>
        <w:t xml:space="preserve">dodelijk getroffen en de twee vrienden kunnen ternauwernood het vege lijf redden. </w:t>
      </w:r>
      <w:r w:rsidR="004F14AB">
        <w:rPr>
          <w:sz w:val="24"/>
          <w:szCs w:val="24"/>
        </w:rPr>
        <w:t xml:space="preserve">Van de tegenstanders hebben alleen </w:t>
      </w:r>
      <w:proofErr w:type="spellStart"/>
      <w:r w:rsidR="004F14AB">
        <w:rPr>
          <w:sz w:val="24"/>
          <w:szCs w:val="24"/>
        </w:rPr>
        <w:t>Hamd</w:t>
      </w:r>
      <w:proofErr w:type="spellEnd"/>
      <w:r w:rsidR="004F14AB">
        <w:rPr>
          <w:sz w:val="24"/>
          <w:szCs w:val="24"/>
        </w:rPr>
        <w:t xml:space="preserve"> el </w:t>
      </w:r>
      <w:proofErr w:type="spellStart"/>
      <w:r w:rsidR="004F14AB">
        <w:rPr>
          <w:sz w:val="24"/>
          <w:szCs w:val="24"/>
        </w:rPr>
        <w:t>Amasat</w:t>
      </w:r>
      <w:proofErr w:type="spellEnd"/>
      <w:r w:rsidR="004F14AB">
        <w:rPr>
          <w:sz w:val="24"/>
          <w:szCs w:val="24"/>
        </w:rPr>
        <w:t xml:space="preserve"> en diens gids het avontuur overleefd. Diens </w:t>
      </w:r>
      <w:r w:rsidR="009E1D53">
        <w:rPr>
          <w:sz w:val="24"/>
          <w:szCs w:val="24"/>
        </w:rPr>
        <w:t xml:space="preserve">handlanger </w:t>
      </w:r>
      <w:r w:rsidR="004F14AB">
        <w:rPr>
          <w:sz w:val="24"/>
          <w:szCs w:val="24"/>
        </w:rPr>
        <w:t xml:space="preserve"> ver</w:t>
      </w:r>
      <w:r w:rsidR="009E1D53">
        <w:rPr>
          <w:sz w:val="24"/>
          <w:szCs w:val="24"/>
        </w:rPr>
        <w:softHyphen/>
      </w:r>
      <w:r w:rsidR="004F14AB">
        <w:rPr>
          <w:sz w:val="24"/>
          <w:szCs w:val="24"/>
        </w:rPr>
        <w:t xml:space="preserve">dwijnt in het zoutmeer. </w:t>
      </w:r>
      <w:r w:rsidR="00764DEF">
        <w:rPr>
          <w:sz w:val="24"/>
          <w:szCs w:val="24"/>
        </w:rPr>
        <w:t xml:space="preserve">De twee paarden </w:t>
      </w:r>
      <w:r w:rsidR="004F14AB">
        <w:rPr>
          <w:sz w:val="24"/>
          <w:szCs w:val="24"/>
        </w:rPr>
        <w:t xml:space="preserve">van onze vrienden </w:t>
      </w:r>
      <w:r w:rsidR="00764DEF">
        <w:rPr>
          <w:sz w:val="24"/>
          <w:szCs w:val="24"/>
        </w:rPr>
        <w:t>verdwijnen</w:t>
      </w:r>
      <w:r w:rsidR="004F14AB">
        <w:rPr>
          <w:sz w:val="24"/>
          <w:szCs w:val="24"/>
        </w:rPr>
        <w:t xml:space="preserve"> eveneens</w:t>
      </w:r>
      <w:r w:rsidR="00764DEF">
        <w:rPr>
          <w:sz w:val="24"/>
          <w:szCs w:val="24"/>
        </w:rPr>
        <w:t xml:space="preserve"> </w:t>
      </w:r>
      <w:r w:rsidR="00C11D8E">
        <w:rPr>
          <w:sz w:val="24"/>
          <w:szCs w:val="24"/>
        </w:rPr>
        <w:t>onder</w:t>
      </w:r>
      <w:r w:rsidR="00764DEF">
        <w:rPr>
          <w:sz w:val="24"/>
          <w:szCs w:val="24"/>
        </w:rPr>
        <w:t xml:space="preserve"> de zoutkorst. </w:t>
      </w:r>
      <w:proofErr w:type="spellStart"/>
      <w:r w:rsidR="00764DEF">
        <w:rPr>
          <w:sz w:val="24"/>
          <w:szCs w:val="24"/>
        </w:rPr>
        <w:t>Sadek</w:t>
      </w:r>
      <w:proofErr w:type="spellEnd"/>
      <w:r w:rsidR="00764DEF">
        <w:rPr>
          <w:sz w:val="24"/>
          <w:szCs w:val="24"/>
        </w:rPr>
        <w:t xml:space="preserve"> had van te voren gezegd dat zijn zoon </w:t>
      </w:r>
      <w:proofErr w:type="spellStart"/>
      <w:r w:rsidR="00764DEF">
        <w:rPr>
          <w:sz w:val="24"/>
          <w:szCs w:val="24"/>
        </w:rPr>
        <w:t>Omar</w:t>
      </w:r>
      <w:proofErr w:type="spellEnd"/>
      <w:r w:rsidR="00764DEF">
        <w:rPr>
          <w:sz w:val="24"/>
          <w:szCs w:val="24"/>
        </w:rPr>
        <w:t xml:space="preserve"> in de avond over het zoutmeer naar Kris zou terugkeren. Gelukkig wordt dit bewaarheid en kunnen de vrien</w:t>
      </w:r>
      <w:r w:rsidR="000C7EEE">
        <w:rPr>
          <w:sz w:val="24"/>
          <w:szCs w:val="24"/>
        </w:rPr>
        <w:softHyphen/>
      </w:r>
      <w:r w:rsidR="00764DEF">
        <w:rPr>
          <w:sz w:val="24"/>
          <w:szCs w:val="24"/>
        </w:rPr>
        <w:t xml:space="preserve">den </w:t>
      </w:r>
      <w:r w:rsidR="004F14AB">
        <w:rPr>
          <w:sz w:val="24"/>
          <w:szCs w:val="24"/>
        </w:rPr>
        <w:t xml:space="preserve">alsnog </w:t>
      </w:r>
      <w:r w:rsidR="00764DEF">
        <w:rPr>
          <w:sz w:val="24"/>
          <w:szCs w:val="24"/>
        </w:rPr>
        <w:t xml:space="preserve">veilig </w:t>
      </w:r>
      <w:r w:rsidR="004F14AB">
        <w:rPr>
          <w:sz w:val="24"/>
          <w:szCs w:val="24"/>
        </w:rPr>
        <w:t xml:space="preserve"> in </w:t>
      </w:r>
      <w:proofErr w:type="spellStart"/>
      <w:r w:rsidR="00764DEF">
        <w:rPr>
          <w:sz w:val="24"/>
          <w:szCs w:val="24"/>
        </w:rPr>
        <w:t>Fetnassa</w:t>
      </w:r>
      <w:proofErr w:type="spellEnd"/>
      <w:r w:rsidR="00764DEF">
        <w:rPr>
          <w:sz w:val="24"/>
          <w:szCs w:val="24"/>
        </w:rPr>
        <w:t xml:space="preserve"> belanden. </w:t>
      </w:r>
      <w:proofErr w:type="spellStart"/>
      <w:r w:rsidR="00764DEF">
        <w:rPr>
          <w:sz w:val="24"/>
          <w:szCs w:val="24"/>
        </w:rPr>
        <w:t>Omar</w:t>
      </w:r>
      <w:proofErr w:type="spellEnd"/>
      <w:r w:rsidR="00764DEF">
        <w:rPr>
          <w:sz w:val="24"/>
          <w:szCs w:val="24"/>
        </w:rPr>
        <w:t xml:space="preserve"> zweert niet te zullen rusten voordat de moordenaar</w:t>
      </w:r>
      <w:r w:rsidR="00112A38">
        <w:rPr>
          <w:sz w:val="24"/>
          <w:szCs w:val="24"/>
        </w:rPr>
        <w:t xml:space="preserve"> </w:t>
      </w:r>
      <w:r w:rsidR="00F20132">
        <w:rPr>
          <w:sz w:val="24"/>
          <w:szCs w:val="24"/>
        </w:rPr>
        <w:t xml:space="preserve"> van zijn vader zijn gerechte straf heeft </w:t>
      </w:r>
      <w:r w:rsidR="00764DEF">
        <w:rPr>
          <w:sz w:val="24"/>
          <w:szCs w:val="24"/>
        </w:rPr>
        <w:t xml:space="preserve"> ondergaan. </w:t>
      </w:r>
    </w:p>
    <w:p w:rsidR="00DB6A40" w:rsidRDefault="00764DEF" w:rsidP="00E16857">
      <w:pPr>
        <w:spacing w:line="240" w:lineRule="auto"/>
        <w:ind w:left="360"/>
        <w:rPr>
          <w:sz w:val="24"/>
          <w:szCs w:val="24"/>
        </w:rPr>
      </w:pPr>
      <w:r>
        <w:rPr>
          <w:sz w:val="24"/>
          <w:szCs w:val="24"/>
        </w:rPr>
        <w:t>De reis wordt nu</w:t>
      </w:r>
      <w:r w:rsidR="00112A38">
        <w:rPr>
          <w:sz w:val="24"/>
          <w:szCs w:val="24"/>
        </w:rPr>
        <w:t xml:space="preserve"> met z’n drieën </w:t>
      </w:r>
      <w:r>
        <w:rPr>
          <w:sz w:val="24"/>
          <w:szCs w:val="24"/>
        </w:rPr>
        <w:t xml:space="preserve">per kameel voortgezet. </w:t>
      </w:r>
      <w:r w:rsidR="00112A38">
        <w:rPr>
          <w:sz w:val="24"/>
          <w:szCs w:val="24"/>
        </w:rPr>
        <w:t xml:space="preserve"> Aangekomen in </w:t>
      </w:r>
      <w:proofErr w:type="spellStart"/>
      <w:r w:rsidR="00112A38">
        <w:rPr>
          <w:sz w:val="24"/>
          <w:szCs w:val="24"/>
        </w:rPr>
        <w:t>Kbilli</w:t>
      </w:r>
      <w:proofErr w:type="spellEnd"/>
      <w:r w:rsidR="00112A38">
        <w:rPr>
          <w:sz w:val="24"/>
          <w:szCs w:val="24"/>
        </w:rPr>
        <w:t xml:space="preserve"> bl</w:t>
      </w:r>
      <w:r w:rsidR="00F20132">
        <w:rPr>
          <w:sz w:val="24"/>
          <w:szCs w:val="24"/>
        </w:rPr>
        <w:t xml:space="preserve">ijkt dat de moordenaar </w:t>
      </w:r>
      <w:r w:rsidR="00112A38">
        <w:rPr>
          <w:sz w:val="24"/>
          <w:szCs w:val="24"/>
        </w:rPr>
        <w:t xml:space="preserve"> bij de plaatselijke </w:t>
      </w:r>
      <w:proofErr w:type="spellStart"/>
      <w:r w:rsidR="00112A38">
        <w:rPr>
          <w:sz w:val="24"/>
          <w:szCs w:val="24"/>
        </w:rPr>
        <w:t>wekil</w:t>
      </w:r>
      <w:proofErr w:type="spellEnd"/>
      <w:r w:rsidR="00112A38">
        <w:rPr>
          <w:sz w:val="24"/>
          <w:szCs w:val="24"/>
        </w:rPr>
        <w:t xml:space="preserve"> (stadhouder) </w:t>
      </w:r>
      <w:r w:rsidR="00F20132">
        <w:rPr>
          <w:sz w:val="24"/>
          <w:szCs w:val="24"/>
        </w:rPr>
        <w:t>zijn</w:t>
      </w:r>
      <w:r w:rsidR="00112A38">
        <w:rPr>
          <w:sz w:val="24"/>
          <w:szCs w:val="24"/>
        </w:rPr>
        <w:t xml:space="preserve"> intrek he</w:t>
      </w:r>
      <w:r w:rsidR="00F20132">
        <w:rPr>
          <w:sz w:val="24"/>
          <w:szCs w:val="24"/>
        </w:rPr>
        <w:t>eft</w:t>
      </w:r>
      <w:r w:rsidR="00112A38">
        <w:rPr>
          <w:sz w:val="24"/>
          <w:szCs w:val="24"/>
        </w:rPr>
        <w:t xml:space="preserve"> genomen. </w:t>
      </w:r>
      <w:r w:rsidR="00F30422">
        <w:rPr>
          <w:sz w:val="24"/>
          <w:szCs w:val="24"/>
        </w:rPr>
        <w:t xml:space="preserve">Hier noemt hij zich </w:t>
      </w:r>
      <w:proofErr w:type="spellStart"/>
      <w:r w:rsidR="00F30422">
        <w:rPr>
          <w:sz w:val="24"/>
          <w:szCs w:val="24"/>
        </w:rPr>
        <w:t>Aboe</w:t>
      </w:r>
      <w:proofErr w:type="spellEnd"/>
      <w:r w:rsidR="00F30422">
        <w:rPr>
          <w:sz w:val="24"/>
          <w:szCs w:val="24"/>
        </w:rPr>
        <w:t xml:space="preserve"> el </w:t>
      </w:r>
      <w:proofErr w:type="spellStart"/>
      <w:r w:rsidR="00F30422">
        <w:rPr>
          <w:sz w:val="24"/>
          <w:szCs w:val="24"/>
        </w:rPr>
        <w:t>Nasser</w:t>
      </w:r>
      <w:proofErr w:type="spellEnd"/>
      <w:r w:rsidR="00F30422">
        <w:rPr>
          <w:sz w:val="24"/>
          <w:szCs w:val="24"/>
        </w:rPr>
        <w:t xml:space="preserve"> (vader van de overwinning) </w:t>
      </w:r>
      <w:r w:rsidR="00112A38">
        <w:rPr>
          <w:sz w:val="24"/>
          <w:szCs w:val="24"/>
        </w:rPr>
        <w:t>Als het reisgezelschap zich da</w:t>
      </w:r>
      <w:r w:rsidR="00F20132">
        <w:rPr>
          <w:sz w:val="24"/>
          <w:szCs w:val="24"/>
        </w:rPr>
        <w:t>a</w:t>
      </w:r>
      <w:r w:rsidR="00112A38">
        <w:rPr>
          <w:sz w:val="24"/>
          <w:szCs w:val="24"/>
        </w:rPr>
        <w:t xml:space="preserve">r vervolgens meldt om de schurk gevangen te laten  nemen worden ze echter meteen gearresteerd. De </w:t>
      </w:r>
      <w:proofErr w:type="spellStart"/>
      <w:r w:rsidR="00112A38">
        <w:rPr>
          <w:sz w:val="24"/>
          <w:szCs w:val="24"/>
        </w:rPr>
        <w:t>wekil</w:t>
      </w:r>
      <w:proofErr w:type="spellEnd"/>
      <w:r w:rsidR="00112A38">
        <w:rPr>
          <w:sz w:val="24"/>
          <w:szCs w:val="24"/>
        </w:rPr>
        <w:t xml:space="preserve"> wil hen laten geselen en terechtstellen. Dan heeft hij zich echter misrekend </w:t>
      </w:r>
      <w:r w:rsidR="00827771">
        <w:rPr>
          <w:sz w:val="24"/>
          <w:szCs w:val="24"/>
        </w:rPr>
        <w:t>in</w:t>
      </w:r>
      <w:r w:rsidR="00112A38">
        <w:rPr>
          <w:sz w:val="24"/>
          <w:szCs w:val="24"/>
        </w:rPr>
        <w:t xml:space="preserve"> de held uit het </w:t>
      </w:r>
      <w:proofErr w:type="spellStart"/>
      <w:r w:rsidR="00112A38">
        <w:rPr>
          <w:sz w:val="24"/>
          <w:szCs w:val="24"/>
        </w:rPr>
        <w:t>avondland</w:t>
      </w:r>
      <w:proofErr w:type="spellEnd"/>
      <w:r w:rsidR="00112A38">
        <w:rPr>
          <w:sz w:val="24"/>
          <w:szCs w:val="24"/>
        </w:rPr>
        <w:t xml:space="preserve">. Deze weet zich van de </w:t>
      </w:r>
      <w:proofErr w:type="spellStart"/>
      <w:r w:rsidR="00112A38">
        <w:rPr>
          <w:sz w:val="24"/>
          <w:szCs w:val="24"/>
        </w:rPr>
        <w:t>wekil</w:t>
      </w:r>
      <w:proofErr w:type="spellEnd"/>
      <w:r w:rsidR="00112A38">
        <w:rPr>
          <w:sz w:val="24"/>
          <w:szCs w:val="24"/>
        </w:rPr>
        <w:t xml:space="preserve"> meester te maken en laat deze pas vrij op voorspraak van diens echtgenote. </w:t>
      </w:r>
      <w:proofErr w:type="spellStart"/>
      <w:r w:rsidR="00112A38">
        <w:rPr>
          <w:sz w:val="24"/>
          <w:szCs w:val="24"/>
        </w:rPr>
        <w:t>Hamd</w:t>
      </w:r>
      <w:proofErr w:type="spellEnd"/>
      <w:r w:rsidR="00112A38">
        <w:rPr>
          <w:sz w:val="24"/>
          <w:szCs w:val="24"/>
        </w:rPr>
        <w:t xml:space="preserve"> el </w:t>
      </w:r>
      <w:proofErr w:type="spellStart"/>
      <w:r w:rsidR="00112A38">
        <w:rPr>
          <w:sz w:val="24"/>
          <w:szCs w:val="24"/>
        </w:rPr>
        <w:t>Am</w:t>
      </w:r>
      <w:r w:rsidR="004F14AB">
        <w:rPr>
          <w:sz w:val="24"/>
          <w:szCs w:val="24"/>
        </w:rPr>
        <w:t>asat</w:t>
      </w:r>
      <w:proofErr w:type="spellEnd"/>
      <w:r w:rsidR="004F14AB">
        <w:rPr>
          <w:sz w:val="24"/>
          <w:szCs w:val="24"/>
        </w:rPr>
        <w:t xml:space="preserve"> wordt ge</w:t>
      </w:r>
      <w:r w:rsidR="00F30422">
        <w:rPr>
          <w:sz w:val="24"/>
          <w:szCs w:val="24"/>
        </w:rPr>
        <w:softHyphen/>
      </w:r>
      <w:r w:rsidR="004F14AB">
        <w:rPr>
          <w:sz w:val="24"/>
          <w:szCs w:val="24"/>
        </w:rPr>
        <w:t xml:space="preserve">vangen genomen, maar ’s nachts in het geheim door de </w:t>
      </w:r>
      <w:proofErr w:type="spellStart"/>
      <w:r w:rsidR="004F14AB">
        <w:rPr>
          <w:sz w:val="24"/>
          <w:szCs w:val="24"/>
        </w:rPr>
        <w:t>wekil</w:t>
      </w:r>
      <w:proofErr w:type="spellEnd"/>
      <w:r w:rsidR="004F14AB">
        <w:rPr>
          <w:sz w:val="24"/>
          <w:szCs w:val="24"/>
        </w:rPr>
        <w:t xml:space="preserve"> </w:t>
      </w:r>
      <w:r w:rsidR="00F20132">
        <w:rPr>
          <w:sz w:val="24"/>
          <w:szCs w:val="24"/>
        </w:rPr>
        <w:t>vrij</w:t>
      </w:r>
      <w:r w:rsidR="00827771">
        <w:rPr>
          <w:sz w:val="24"/>
          <w:szCs w:val="24"/>
        </w:rPr>
        <w:softHyphen/>
      </w:r>
      <w:r w:rsidR="00F20132">
        <w:rPr>
          <w:sz w:val="24"/>
          <w:szCs w:val="24"/>
        </w:rPr>
        <w:t>ge</w:t>
      </w:r>
      <w:r w:rsidR="00827771">
        <w:rPr>
          <w:sz w:val="24"/>
          <w:szCs w:val="24"/>
        </w:rPr>
        <w:softHyphen/>
      </w:r>
      <w:r w:rsidR="00F20132">
        <w:rPr>
          <w:sz w:val="24"/>
          <w:szCs w:val="24"/>
        </w:rPr>
        <w:t>laten</w:t>
      </w:r>
      <w:r w:rsidR="004F14AB">
        <w:rPr>
          <w:sz w:val="24"/>
          <w:szCs w:val="24"/>
        </w:rPr>
        <w:t xml:space="preserve">.  </w:t>
      </w:r>
      <w:proofErr w:type="spellStart"/>
      <w:r w:rsidR="004F14AB">
        <w:rPr>
          <w:sz w:val="24"/>
          <w:szCs w:val="24"/>
        </w:rPr>
        <w:t>Omar</w:t>
      </w:r>
      <w:proofErr w:type="spellEnd"/>
      <w:r w:rsidR="004F14AB">
        <w:rPr>
          <w:sz w:val="24"/>
          <w:szCs w:val="24"/>
        </w:rPr>
        <w:t xml:space="preserve"> ben </w:t>
      </w:r>
      <w:proofErr w:type="spellStart"/>
      <w:r w:rsidR="004F14AB">
        <w:rPr>
          <w:sz w:val="24"/>
          <w:szCs w:val="24"/>
        </w:rPr>
        <w:t>Sadek</w:t>
      </w:r>
      <w:proofErr w:type="spellEnd"/>
      <w:r w:rsidR="004F14AB">
        <w:rPr>
          <w:sz w:val="24"/>
          <w:szCs w:val="24"/>
        </w:rPr>
        <w:t xml:space="preserve"> neemt nu afscheid van </w:t>
      </w:r>
      <w:proofErr w:type="spellStart"/>
      <w:r w:rsidR="004F14AB">
        <w:rPr>
          <w:sz w:val="24"/>
          <w:szCs w:val="24"/>
        </w:rPr>
        <w:t>Kara</w:t>
      </w:r>
      <w:proofErr w:type="spellEnd"/>
      <w:r w:rsidR="004F14AB">
        <w:rPr>
          <w:sz w:val="24"/>
          <w:szCs w:val="24"/>
        </w:rPr>
        <w:t xml:space="preserve"> Ben </w:t>
      </w:r>
      <w:proofErr w:type="spellStart"/>
      <w:r w:rsidR="004F14AB">
        <w:rPr>
          <w:sz w:val="24"/>
          <w:szCs w:val="24"/>
        </w:rPr>
        <w:t>Nemsi</w:t>
      </w:r>
      <w:proofErr w:type="spellEnd"/>
      <w:r w:rsidR="004F14AB">
        <w:rPr>
          <w:sz w:val="24"/>
          <w:szCs w:val="24"/>
        </w:rPr>
        <w:t xml:space="preserve"> en </w:t>
      </w:r>
      <w:proofErr w:type="spellStart"/>
      <w:r w:rsidR="004F14AB">
        <w:rPr>
          <w:sz w:val="24"/>
          <w:szCs w:val="24"/>
        </w:rPr>
        <w:t>Halef</w:t>
      </w:r>
      <w:proofErr w:type="spellEnd"/>
      <w:r w:rsidR="004F14AB">
        <w:rPr>
          <w:sz w:val="24"/>
          <w:szCs w:val="24"/>
        </w:rPr>
        <w:t xml:space="preserve"> </w:t>
      </w:r>
      <w:proofErr w:type="spellStart"/>
      <w:r w:rsidR="004F14AB">
        <w:rPr>
          <w:sz w:val="24"/>
          <w:szCs w:val="24"/>
        </w:rPr>
        <w:t>Omar</w:t>
      </w:r>
      <w:proofErr w:type="spellEnd"/>
      <w:r w:rsidR="004F14AB">
        <w:rPr>
          <w:sz w:val="24"/>
          <w:szCs w:val="24"/>
        </w:rPr>
        <w:t xml:space="preserve"> om de </w:t>
      </w:r>
      <w:r w:rsidR="0009103D">
        <w:rPr>
          <w:sz w:val="24"/>
          <w:szCs w:val="24"/>
        </w:rPr>
        <w:t xml:space="preserve">ontkomen </w:t>
      </w:r>
      <w:r w:rsidR="004F14AB">
        <w:rPr>
          <w:sz w:val="24"/>
          <w:szCs w:val="24"/>
        </w:rPr>
        <w:t>moor</w:t>
      </w:r>
      <w:r w:rsidR="00F30422">
        <w:rPr>
          <w:sz w:val="24"/>
          <w:szCs w:val="24"/>
        </w:rPr>
        <w:softHyphen/>
      </w:r>
      <w:r w:rsidR="004F14AB">
        <w:rPr>
          <w:sz w:val="24"/>
          <w:szCs w:val="24"/>
        </w:rPr>
        <w:t>de</w:t>
      </w:r>
      <w:r w:rsidR="00F30422">
        <w:rPr>
          <w:sz w:val="24"/>
          <w:szCs w:val="24"/>
        </w:rPr>
        <w:softHyphen/>
      </w:r>
      <w:r w:rsidR="004F14AB">
        <w:rPr>
          <w:sz w:val="24"/>
          <w:szCs w:val="24"/>
        </w:rPr>
        <w:t xml:space="preserve">naar van zijn vader </w:t>
      </w:r>
      <w:r w:rsidR="00827771">
        <w:rPr>
          <w:sz w:val="24"/>
          <w:szCs w:val="24"/>
        </w:rPr>
        <w:t xml:space="preserve">alleen </w:t>
      </w:r>
      <w:r w:rsidR="004F14AB">
        <w:rPr>
          <w:sz w:val="24"/>
          <w:szCs w:val="24"/>
        </w:rPr>
        <w:t xml:space="preserve">te achtervolgen. </w:t>
      </w:r>
    </w:p>
    <w:p w:rsidR="00814FD3" w:rsidRDefault="000A595F" w:rsidP="00E16857">
      <w:pPr>
        <w:spacing w:line="240" w:lineRule="auto"/>
        <w:ind w:left="360"/>
        <w:rPr>
          <w:sz w:val="24"/>
          <w:szCs w:val="24"/>
        </w:rPr>
      </w:pPr>
      <w:proofErr w:type="spellStart"/>
      <w:r>
        <w:rPr>
          <w:sz w:val="24"/>
          <w:szCs w:val="24"/>
        </w:rPr>
        <w:t>Kara</w:t>
      </w:r>
      <w:proofErr w:type="spellEnd"/>
      <w:r>
        <w:rPr>
          <w:sz w:val="24"/>
          <w:szCs w:val="24"/>
        </w:rPr>
        <w:t xml:space="preserve"> Ben </w:t>
      </w:r>
      <w:proofErr w:type="spellStart"/>
      <w:r>
        <w:rPr>
          <w:sz w:val="24"/>
          <w:szCs w:val="24"/>
        </w:rPr>
        <w:t>Nemsi</w:t>
      </w:r>
      <w:proofErr w:type="spellEnd"/>
      <w:r>
        <w:rPr>
          <w:sz w:val="24"/>
          <w:szCs w:val="24"/>
        </w:rPr>
        <w:t xml:space="preserve"> en </w:t>
      </w:r>
      <w:proofErr w:type="spellStart"/>
      <w:r>
        <w:rPr>
          <w:sz w:val="24"/>
          <w:szCs w:val="24"/>
        </w:rPr>
        <w:t>Halef</w:t>
      </w:r>
      <w:proofErr w:type="spellEnd"/>
      <w:r>
        <w:rPr>
          <w:sz w:val="24"/>
          <w:szCs w:val="24"/>
        </w:rPr>
        <w:t xml:space="preserve"> rijden via de </w:t>
      </w:r>
      <w:proofErr w:type="spellStart"/>
      <w:r>
        <w:rPr>
          <w:sz w:val="24"/>
          <w:szCs w:val="24"/>
        </w:rPr>
        <w:t>Koefra</w:t>
      </w:r>
      <w:proofErr w:type="spellEnd"/>
      <w:r>
        <w:rPr>
          <w:sz w:val="24"/>
          <w:szCs w:val="24"/>
        </w:rPr>
        <w:t xml:space="preserve"> Oasen in Libië naar Egypte, waar allereerst Caïro wordt bezocht. Daarna wordt de reis voorgezet naar het zuiden waar in </w:t>
      </w:r>
      <w:proofErr w:type="spellStart"/>
      <w:r>
        <w:rPr>
          <w:sz w:val="24"/>
          <w:szCs w:val="24"/>
        </w:rPr>
        <w:t>Kertassi</w:t>
      </w:r>
      <w:proofErr w:type="spellEnd"/>
      <w:r>
        <w:rPr>
          <w:sz w:val="24"/>
          <w:szCs w:val="24"/>
        </w:rPr>
        <w:t>, aan de Nijl</w:t>
      </w:r>
      <w:r w:rsidR="004B7093">
        <w:rPr>
          <w:sz w:val="24"/>
          <w:szCs w:val="24"/>
        </w:rPr>
        <w:t>,</w:t>
      </w:r>
      <w:r>
        <w:rPr>
          <w:sz w:val="24"/>
          <w:szCs w:val="24"/>
        </w:rPr>
        <w:t xml:space="preserve">  tijdelijk een huis wordt gehuurd. Tijdens het verblijf  in Egypte koopt </w:t>
      </w:r>
      <w:proofErr w:type="spellStart"/>
      <w:r>
        <w:rPr>
          <w:sz w:val="24"/>
          <w:szCs w:val="24"/>
        </w:rPr>
        <w:t>Halef</w:t>
      </w:r>
      <w:proofErr w:type="spellEnd"/>
      <w:r>
        <w:rPr>
          <w:sz w:val="24"/>
          <w:szCs w:val="24"/>
        </w:rPr>
        <w:t xml:space="preserve"> van zijn karige loon een zweep van nijlpaardenhuid. </w:t>
      </w:r>
      <w:r w:rsidR="00346473">
        <w:rPr>
          <w:sz w:val="24"/>
          <w:szCs w:val="24"/>
        </w:rPr>
        <w:t xml:space="preserve">Die zal hem later nog goed van pas komen. </w:t>
      </w:r>
      <w:r>
        <w:rPr>
          <w:sz w:val="24"/>
          <w:szCs w:val="24"/>
        </w:rPr>
        <w:t xml:space="preserve">Na enkele weken verblijf in </w:t>
      </w:r>
      <w:proofErr w:type="spellStart"/>
      <w:r>
        <w:rPr>
          <w:sz w:val="24"/>
          <w:szCs w:val="24"/>
        </w:rPr>
        <w:t>Kertassi</w:t>
      </w:r>
      <w:proofErr w:type="spellEnd"/>
      <w:r>
        <w:rPr>
          <w:sz w:val="24"/>
          <w:szCs w:val="24"/>
        </w:rPr>
        <w:t xml:space="preserve"> meldt zich een man </w:t>
      </w:r>
      <w:r w:rsidR="00952F3C">
        <w:rPr>
          <w:sz w:val="24"/>
          <w:szCs w:val="24"/>
        </w:rPr>
        <w:t xml:space="preserve">die </w:t>
      </w:r>
      <w:proofErr w:type="spellStart"/>
      <w:r w:rsidR="00952F3C">
        <w:rPr>
          <w:sz w:val="24"/>
          <w:szCs w:val="24"/>
        </w:rPr>
        <w:t>Kara</w:t>
      </w:r>
      <w:proofErr w:type="spellEnd"/>
      <w:r w:rsidR="00952F3C">
        <w:rPr>
          <w:sz w:val="24"/>
          <w:szCs w:val="24"/>
        </w:rPr>
        <w:t xml:space="preserve"> Ben </w:t>
      </w:r>
      <w:proofErr w:type="spellStart"/>
      <w:r w:rsidR="00952F3C">
        <w:rPr>
          <w:sz w:val="24"/>
          <w:szCs w:val="24"/>
        </w:rPr>
        <w:t>Nemsi</w:t>
      </w:r>
      <w:proofErr w:type="spellEnd"/>
      <w:r w:rsidR="00952F3C">
        <w:rPr>
          <w:sz w:val="24"/>
          <w:szCs w:val="24"/>
        </w:rPr>
        <w:t xml:space="preserve">  verzoekt mee te komen </w:t>
      </w:r>
      <w:r w:rsidR="006B5EA8">
        <w:rPr>
          <w:sz w:val="24"/>
          <w:szCs w:val="24"/>
        </w:rPr>
        <w:t>naar</w:t>
      </w:r>
      <w:r w:rsidR="00952F3C">
        <w:rPr>
          <w:sz w:val="24"/>
          <w:szCs w:val="24"/>
        </w:rPr>
        <w:t xml:space="preserve"> het huis van zijn meester – genaamd </w:t>
      </w:r>
      <w:proofErr w:type="spellStart"/>
      <w:r w:rsidR="00827771">
        <w:rPr>
          <w:sz w:val="24"/>
          <w:szCs w:val="24"/>
        </w:rPr>
        <w:t>Abrahim</w:t>
      </w:r>
      <w:proofErr w:type="spellEnd"/>
      <w:r w:rsidR="00827771">
        <w:rPr>
          <w:sz w:val="24"/>
          <w:szCs w:val="24"/>
        </w:rPr>
        <w:t xml:space="preserve"> </w:t>
      </w:r>
      <w:proofErr w:type="spellStart"/>
      <w:r w:rsidR="00827771">
        <w:rPr>
          <w:sz w:val="24"/>
          <w:szCs w:val="24"/>
        </w:rPr>
        <w:t>Mamoer</w:t>
      </w:r>
      <w:proofErr w:type="spellEnd"/>
      <w:r w:rsidR="00827771">
        <w:rPr>
          <w:sz w:val="24"/>
          <w:szCs w:val="24"/>
        </w:rPr>
        <w:t xml:space="preserve"> – </w:t>
      </w:r>
      <w:r w:rsidR="005C47A2">
        <w:rPr>
          <w:sz w:val="24"/>
          <w:szCs w:val="24"/>
        </w:rPr>
        <w:t xml:space="preserve">om </w:t>
      </w:r>
      <w:r w:rsidR="00827771">
        <w:rPr>
          <w:sz w:val="24"/>
          <w:szCs w:val="24"/>
        </w:rPr>
        <w:t xml:space="preserve">een zieke vrouw, </w:t>
      </w:r>
      <w:r w:rsidR="00952F3C">
        <w:rPr>
          <w:sz w:val="24"/>
          <w:szCs w:val="24"/>
        </w:rPr>
        <w:t xml:space="preserve"> </w:t>
      </w:r>
      <w:proofErr w:type="spellStart"/>
      <w:r w:rsidR="00952F3C">
        <w:rPr>
          <w:sz w:val="24"/>
          <w:szCs w:val="24"/>
        </w:rPr>
        <w:t>Güzela</w:t>
      </w:r>
      <w:proofErr w:type="spellEnd"/>
      <w:r w:rsidR="00952F3C">
        <w:rPr>
          <w:sz w:val="24"/>
          <w:szCs w:val="24"/>
        </w:rPr>
        <w:t xml:space="preserve"> geheten</w:t>
      </w:r>
      <w:r w:rsidR="00827771">
        <w:rPr>
          <w:sz w:val="24"/>
          <w:szCs w:val="24"/>
        </w:rPr>
        <w:t>, te genezen</w:t>
      </w:r>
      <w:r w:rsidR="00952F3C">
        <w:rPr>
          <w:sz w:val="24"/>
          <w:szCs w:val="24"/>
        </w:rPr>
        <w:t xml:space="preserve">. </w:t>
      </w:r>
      <w:proofErr w:type="spellStart"/>
      <w:r w:rsidR="00952F3C">
        <w:rPr>
          <w:sz w:val="24"/>
          <w:szCs w:val="24"/>
        </w:rPr>
        <w:t>Kara</w:t>
      </w:r>
      <w:proofErr w:type="spellEnd"/>
      <w:r w:rsidR="00952F3C">
        <w:rPr>
          <w:sz w:val="24"/>
          <w:szCs w:val="24"/>
        </w:rPr>
        <w:t xml:space="preserve">  gaat mee maar ontdekt dan dat de jonge vrouw in kwestie daar niet vrijwillig verblijft. </w:t>
      </w:r>
      <w:r w:rsidR="00827771">
        <w:rPr>
          <w:sz w:val="24"/>
          <w:szCs w:val="24"/>
        </w:rPr>
        <w:t xml:space="preserve"> </w:t>
      </w:r>
      <w:r w:rsidR="00952F3C">
        <w:rPr>
          <w:sz w:val="24"/>
          <w:szCs w:val="24"/>
        </w:rPr>
        <w:t xml:space="preserve">Ze blijkt ook niet </w:t>
      </w:r>
      <w:proofErr w:type="spellStart"/>
      <w:r w:rsidR="00952F3C">
        <w:rPr>
          <w:sz w:val="24"/>
          <w:szCs w:val="24"/>
        </w:rPr>
        <w:t>Güzela</w:t>
      </w:r>
      <w:proofErr w:type="spellEnd"/>
      <w:r w:rsidR="00952F3C">
        <w:rPr>
          <w:sz w:val="24"/>
          <w:szCs w:val="24"/>
        </w:rPr>
        <w:t xml:space="preserve"> te heten, maar </w:t>
      </w:r>
      <w:proofErr w:type="spellStart"/>
      <w:r w:rsidR="00952F3C">
        <w:rPr>
          <w:sz w:val="24"/>
          <w:szCs w:val="24"/>
        </w:rPr>
        <w:t>Senitza</w:t>
      </w:r>
      <w:proofErr w:type="spellEnd"/>
      <w:r w:rsidR="00952F3C">
        <w:rPr>
          <w:sz w:val="24"/>
          <w:szCs w:val="24"/>
        </w:rPr>
        <w:t xml:space="preserve">;  en ze is geen </w:t>
      </w:r>
      <w:proofErr w:type="spellStart"/>
      <w:r w:rsidR="00952F3C">
        <w:rPr>
          <w:sz w:val="24"/>
          <w:szCs w:val="24"/>
        </w:rPr>
        <w:t>moslima</w:t>
      </w:r>
      <w:proofErr w:type="spellEnd"/>
      <w:r w:rsidR="00952F3C">
        <w:rPr>
          <w:sz w:val="24"/>
          <w:szCs w:val="24"/>
        </w:rPr>
        <w:t xml:space="preserve"> maar een christin. Na het bezoek aan het huis van </w:t>
      </w:r>
      <w:proofErr w:type="spellStart"/>
      <w:r w:rsidR="00952F3C">
        <w:rPr>
          <w:sz w:val="24"/>
          <w:szCs w:val="24"/>
        </w:rPr>
        <w:t>Abrahim</w:t>
      </w:r>
      <w:proofErr w:type="spellEnd"/>
      <w:r w:rsidR="00952F3C">
        <w:rPr>
          <w:sz w:val="24"/>
          <w:szCs w:val="24"/>
        </w:rPr>
        <w:t xml:space="preserve"> </w:t>
      </w:r>
      <w:proofErr w:type="spellStart"/>
      <w:r w:rsidR="00952F3C">
        <w:rPr>
          <w:sz w:val="24"/>
          <w:szCs w:val="24"/>
        </w:rPr>
        <w:t>Mamoer</w:t>
      </w:r>
      <w:proofErr w:type="spellEnd"/>
      <w:r w:rsidR="00952F3C">
        <w:rPr>
          <w:sz w:val="24"/>
          <w:szCs w:val="24"/>
        </w:rPr>
        <w:t xml:space="preserve">  treft de held uit het </w:t>
      </w:r>
      <w:proofErr w:type="spellStart"/>
      <w:r w:rsidR="00952F3C">
        <w:rPr>
          <w:sz w:val="24"/>
          <w:szCs w:val="24"/>
        </w:rPr>
        <w:t>avondland</w:t>
      </w:r>
      <w:proofErr w:type="spellEnd"/>
      <w:r w:rsidR="00952F3C">
        <w:rPr>
          <w:sz w:val="24"/>
          <w:szCs w:val="24"/>
        </w:rPr>
        <w:t xml:space="preserve"> een zekere </w:t>
      </w:r>
      <w:proofErr w:type="spellStart"/>
      <w:r w:rsidR="00952F3C">
        <w:rPr>
          <w:sz w:val="24"/>
          <w:szCs w:val="24"/>
        </w:rPr>
        <w:t>Isla</w:t>
      </w:r>
      <w:proofErr w:type="spellEnd"/>
      <w:r w:rsidR="00952F3C">
        <w:rPr>
          <w:sz w:val="24"/>
          <w:szCs w:val="24"/>
        </w:rPr>
        <w:t xml:space="preserve"> Ben </w:t>
      </w:r>
      <w:proofErr w:type="spellStart"/>
      <w:r w:rsidR="00952F3C">
        <w:rPr>
          <w:sz w:val="24"/>
          <w:szCs w:val="24"/>
        </w:rPr>
        <w:t>Maflei</w:t>
      </w:r>
      <w:proofErr w:type="spellEnd"/>
      <w:r w:rsidR="00952F3C">
        <w:rPr>
          <w:sz w:val="24"/>
          <w:szCs w:val="24"/>
        </w:rPr>
        <w:t xml:space="preserve">, een rijke koopman uit </w:t>
      </w:r>
      <w:proofErr w:type="spellStart"/>
      <w:r w:rsidR="00952F3C">
        <w:rPr>
          <w:sz w:val="24"/>
          <w:szCs w:val="24"/>
        </w:rPr>
        <w:t>Istanboel</w:t>
      </w:r>
      <w:proofErr w:type="spellEnd"/>
      <w:r w:rsidR="00952F3C">
        <w:rPr>
          <w:sz w:val="24"/>
          <w:szCs w:val="24"/>
        </w:rPr>
        <w:t xml:space="preserve"> die op zoe</w:t>
      </w:r>
      <w:r w:rsidR="004B7093">
        <w:rPr>
          <w:sz w:val="24"/>
          <w:szCs w:val="24"/>
        </w:rPr>
        <w:t xml:space="preserve">k is naar  </w:t>
      </w:r>
      <w:proofErr w:type="spellStart"/>
      <w:r w:rsidR="004B7093">
        <w:rPr>
          <w:sz w:val="24"/>
          <w:szCs w:val="24"/>
        </w:rPr>
        <w:t>Senitza</w:t>
      </w:r>
      <w:proofErr w:type="spellEnd"/>
      <w:r w:rsidR="004B7093">
        <w:rPr>
          <w:sz w:val="24"/>
          <w:szCs w:val="24"/>
        </w:rPr>
        <w:t xml:space="preserve">, zijn ontvoerde verloofde. Meteen wordt </w:t>
      </w:r>
      <w:r w:rsidR="00180C0E">
        <w:rPr>
          <w:sz w:val="24"/>
          <w:szCs w:val="24"/>
        </w:rPr>
        <w:t xml:space="preserve">het </w:t>
      </w:r>
      <w:proofErr w:type="spellStart"/>
      <w:r w:rsidR="004B7093">
        <w:rPr>
          <w:sz w:val="24"/>
          <w:szCs w:val="24"/>
        </w:rPr>
        <w:t>Kara</w:t>
      </w:r>
      <w:proofErr w:type="spellEnd"/>
      <w:r w:rsidR="004B7093">
        <w:rPr>
          <w:sz w:val="24"/>
          <w:szCs w:val="24"/>
        </w:rPr>
        <w:t xml:space="preserve"> duidelijk dat de vrouw in de harem van </w:t>
      </w:r>
      <w:proofErr w:type="spellStart"/>
      <w:r w:rsidR="004B7093">
        <w:rPr>
          <w:sz w:val="24"/>
          <w:szCs w:val="24"/>
        </w:rPr>
        <w:t>Abrahim</w:t>
      </w:r>
      <w:proofErr w:type="spellEnd"/>
      <w:r w:rsidR="004B7093">
        <w:rPr>
          <w:sz w:val="24"/>
          <w:szCs w:val="24"/>
        </w:rPr>
        <w:t xml:space="preserve"> </w:t>
      </w:r>
      <w:proofErr w:type="spellStart"/>
      <w:r w:rsidR="004B7093">
        <w:rPr>
          <w:sz w:val="24"/>
          <w:szCs w:val="24"/>
        </w:rPr>
        <w:t>Mamoer</w:t>
      </w:r>
      <w:proofErr w:type="spellEnd"/>
      <w:r w:rsidR="004B7093">
        <w:rPr>
          <w:sz w:val="24"/>
          <w:szCs w:val="24"/>
        </w:rPr>
        <w:t xml:space="preserve"> de verloofde is van de jongeman.  Hij besluit dan ook de vrouw uit de harem  te ontvoeren om </w:t>
      </w:r>
      <w:proofErr w:type="spellStart"/>
      <w:r w:rsidR="004B7093">
        <w:rPr>
          <w:sz w:val="24"/>
          <w:szCs w:val="24"/>
        </w:rPr>
        <w:t>Isla</w:t>
      </w:r>
      <w:proofErr w:type="spellEnd"/>
      <w:r w:rsidR="004B7093">
        <w:rPr>
          <w:sz w:val="24"/>
          <w:szCs w:val="24"/>
        </w:rPr>
        <w:t xml:space="preserve"> zijn geliefde terug te bezorgen. Onder doodsgevaar lukt de onderneming</w:t>
      </w:r>
      <w:r w:rsidR="0078639C">
        <w:rPr>
          <w:sz w:val="24"/>
          <w:szCs w:val="24"/>
        </w:rPr>
        <w:t xml:space="preserve">. Als </w:t>
      </w:r>
      <w:proofErr w:type="spellStart"/>
      <w:r w:rsidR="0078639C">
        <w:rPr>
          <w:sz w:val="24"/>
          <w:szCs w:val="24"/>
        </w:rPr>
        <w:t>Abrahim</w:t>
      </w:r>
      <w:proofErr w:type="spellEnd"/>
      <w:r w:rsidR="0078639C">
        <w:rPr>
          <w:sz w:val="24"/>
          <w:szCs w:val="24"/>
        </w:rPr>
        <w:t xml:space="preserve"> </w:t>
      </w:r>
      <w:proofErr w:type="spellStart"/>
      <w:r w:rsidR="0078639C">
        <w:rPr>
          <w:sz w:val="24"/>
          <w:szCs w:val="24"/>
        </w:rPr>
        <w:t>Mamoer</w:t>
      </w:r>
      <w:proofErr w:type="spellEnd"/>
      <w:r w:rsidR="0078639C">
        <w:rPr>
          <w:sz w:val="24"/>
          <w:szCs w:val="24"/>
        </w:rPr>
        <w:t xml:space="preserve"> vervolgens </w:t>
      </w:r>
      <w:r w:rsidR="00384FC4">
        <w:rPr>
          <w:sz w:val="24"/>
          <w:szCs w:val="24"/>
        </w:rPr>
        <w:t>onder</w:t>
      </w:r>
      <w:r w:rsidR="0078639C">
        <w:rPr>
          <w:sz w:val="24"/>
          <w:szCs w:val="24"/>
        </w:rPr>
        <w:t xml:space="preserve"> begeleiding van politie de vrouw komt opeisen weet </w:t>
      </w:r>
      <w:proofErr w:type="spellStart"/>
      <w:r w:rsidR="0078639C">
        <w:rPr>
          <w:sz w:val="24"/>
          <w:szCs w:val="24"/>
        </w:rPr>
        <w:t>Kara</w:t>
      </w:r>
      <w:proofErr w:type="spellEnd"/>
      <w:r w:rsidR="0078639C">
        <w:rPr>
          <w:sz w:val="24"/>
          <w:szCs w:val="24"/>
        </w:rPr>
        <w:t xml:space="preserve"> Ben </w:t>
      </w:r>
      <w:proofErr w:type="spellStart"/>
      <w:r w:rsidR="0078639C">
        <w:rPr>
          <w:sz w:val="24"/>
          <w:szCs w:val="24"/>
        </w:rPr>
        <w:t>Nemsi</w:t>
      </w:r>
      <w:proofErr w:type="spellEnd"/>
      <w:r w:rsidR="0078639C">
        <w:rPr>
          <w:sz w:val="24"/>
          <w:szCs w:val="24"/>
        </w:rPr>
        <w:t xml:space="preserve"> de politiecommandant ervan te overtuigen dat </w:t>
      </w:r>
      <w:proofErr w:type="spellStart"/>
      <w:r w:rsidR="0078639C">
        <w:rPr>
          <w:sz w:val="24"/>
          <w:szCs w:val="24"/>
        </w:rPr>
        <w:t>Abrahim</w:t>
      </w:r>
      <w:proofErr w:type="spellEnd"/>
      <w:r w:rsidR="0078639C">
        <w:rPr>
          <w:sz w:val="24"/>
          <w:szCs w:val="24"/>
        </w:rPr>
        <w:t xml:space="preserve"> </w:t>
      </w:r>
      <w:proofErr w:type="spellStart"/>
      <w:r w:rsidR="0078639C">
        <w:rPr>
          <w:sz w:val="24"/>
          <w:szCs w:val="24"/>
        </w:rPr>
        <w:t>Mamoer</w:t>
      </w:r>
      <w:proofErr w:type="spellEnd"/>
      <w:r w:rsidR="0078639C">
        <w:rPr>
          <w:sz w:val="24"/>
          <w:szCs w:val="24"/>
        </w:rPr>
        <w:t xml:space="preserve">, die feitelijk </w:t>
      </w:r>
      <w:proofErr w:type="spellStart"/>
      <w:r w:rsidR="0078639C">
        <w:rPr>
          <w:sz w:val="24"/>
          <w:szCs w:val="24"/>
        </w:rPr>
        <w:t>Dawoed</w:t>
      </w:r>
      <w:proofErr w:type="spellEnd"/>
      <w:r w:rsidR="0078639C">
        <w:rPr>
          <w:sz w:val="24"/>
          <w:szCs w:val="24"/>
        </w:rPr>
        <w:t xml:space="preserve"> </w:t>
      </w:r>
      <w:proofErr w:type="spellStart"/>
      <w:r w:rsidR="0078639C">
        <w:rPr>
          <w:sz w:val="24"/>
          <w:szCs w:val="24"/>
        </w:rPr>
        <w:t>Arafim</w:t>
      </w:r>
      <w:proofErr w:type="spellEnd"/>
      <w:r w:rsidR="0078639C">
        <w:rPr>
          <w:sz w:val="24"/>
          <w:szCs w:val="24"/>
        </w:rPr>
        <w:t xml:space="preserve"> heet, de vrouw heeft ontvoerd en dat </w:t>
      </w:r>
      <w:r w:rsidR="003612D1">
        <w:rPr>
          <w:sz w:val="24"/>
          <w:szCs w:val="24"/>
        </w:rPr>
        <w:t>z</w:t>
      </w:r>
      <w:r w:rsidR="0078639C">
        <w:rPr>
          <w:sz w:val="24"/>
          <w:szCs w:val="24"/>
        </w:rPr>
        <w:t xml:space="preserve">e niet eens een </w:t>
      </w:r>
      <w:proofErr w:type="spellStart"/>
      <w:r w:rsidR="0078639C">
        <w:rPr>
          <w:sz w:val="24"/>
          <w:szCs w:val="24"/>
        </w:rPr>
        <w:t>moslima</w:t>
      </w:r>
      <w:proofErr w:type="spellEnd"/>
      <w:r w:rsidR="0078639C">
        <w:rPr>
          <w:sz w:val="24"/>
          <w:szCs w:val="24"/>
        </w:rPr>
        <w:t xml:space="preserve"> is. De schurk voelt zich nu in het nauw gedreven en maakt zich uit de voeten.</w:t>
      </w:r>
    </w:p>
    <w:p w:rsidR="001C4BDD" w:rsidRDefault="003612D1" w:rsidP="00E16857">
      <w:pPr>
        <w:spacing w:line="240" w:lineRule="auto"/>
        <w:ind w:left="360"/>
        <w:rPr>
          <w:sz w:val="24"/>
          <w:szCs w:val="24"/>
        </w:rPr>
      </w:pPr>
      <w:r>
        <w:rPr>
          <w:sz w:val="24"/>
          <w:szCs w:val="24"/>
        </w:rPr>
        <w:t xml:space="preserve">De reis wordt  naar het noorden voortgezet richting </w:t>
      </w:r>
      <w:r w:rsidR="009E137C">
        <w:rPr>
          <w:sz w:val="24"/>
          <w:szCs w:val="24"/>
        </w:rPr>
        <w:t xml:space="preserve"> </w:t>
      </w:r>
      <w:r>
        <w:rPr>
          <w:sz w:val="24"/>
          <w:szCs w:val="24"/>
        </w:rPr>
        <w:t xml:space="preserve">Suez. </w:t>
      </w:r>
      <w:r w:rsidR="00777194">
        <w:rPr>
          <w:sz w:val="24"/>
          <w:szCs w:val="24"/>
        </w:rPr>
        <w:t xml:space="preserve">Vandaar willen </w:t>
      </w:r>
      <w:proofErr w:type="spellStart"/>
      <w:r w:rsidR="00777194">
        <w:rPr>
          <w:sz w:val="24"/>
          <w:szCs w:val="24"/>
        </w:rPr>
        <w:t>Kara</w:t>
      </w:r>
      <w:proofErr w:type="spellEnd"/>
      <w:r w:rsidR="00777194">
        <w:rPr>
          <w:sz w:val="24"/>
          <w:szCs w:val="24"/>
        </w:rPr>
        <w:t xml:space="preserve"> Ben </w:t>
      </w:r>
      <w:proofErr w:type="spellStart"/>
      <w:r w:rsidR="00777194">
        <w:rPr>
          <w:sz w:val="24"/>
          <w:szCs w:val="24"/>
        </w:rPr>
        <w:t>Nemsi</w:t>
      </w:r>
      <w:proofErr w:type="spellEnd"/>
      <w:r w:rsidR="00777194">
        <w:rPr>
          <w:sz w:val="24"/>
          <w:szCs w:val="24"/>
        </w:rPr>
        <w:t xml:space="preserve"> en </w:t>
      </w:r>
      <w:proofErr w:type="spellStart"/>
      <w:r w:rsidR="00777194">
        <w:rPr>
          <w:sz w:val="24"/>
          <w:szCs w:val="24"/>
        </w:rPr>
        <w:t>Halef</w:t>
      </w:r>
      <w:proofErr w:type="spellEnd"/>
      <w:r w:rsidR="00777194">
        <w:rPr>
          <w:sz w:val="24"/>
          <w:szCs w:val="24"/>
        </w:rPr>
        <w:t xml:space="preserve"> </w:t>
      </w:r>
      <w:r w:rsidR="00384FC4">
        <w:rPr>
          <w:sz w:val="24"/>
          <w:szCs w:val="24"/>
        </w:rPr>
        <w:t xml:space="preserve"> </w:t>
      </w:r>
      <w:proofErr w:type="spellStart"/>
      <w:r w:rsidR="00777194">
        <w:rPr>
          <w:sz w:val="24"/>
          <w:szCs w:val="24"/>
        </w:rPr>
        <w:t>Omar</w:t>
      </w:r>
      <w:proofErr w:type="spellEnd"/>
      <w:r w:rsidR="00777194">
        <w:rPr>
          <w:sz w:val="24"/>
          <w:szCs w:val="24"/>
        </w:rPr>
        <w:t xml:space="preserve"> zich inschepen op een boot om over de Rode Zee naar het Arabisch schiereiland te over te steken. De boot wordt onderweg ’s nachts gekaapt door  </w:t>
      </w:r>
      <w:proofErr w:type="spellStart"/>
      <w:r w:rsidR="00777194">
        <w:rPr>
          <w:sz w:val="24"/>
          <w:szCs w:val="24"/>
        </w:rPr>
        <w:lastRenderedPageBreak/>
        <w:t>Dsjeheïnen</w:t>
      </w:r>
      <w:proofErr w:type="spellEnd"/>
      <w:r w:rsidR="00777194">
        <w:rPr>
          <w:sz w:val="24"/>
          <w:szCs w:val="24"/>
        </w:rPr>
        <w:t xml:space="preserve">-piraten onder aanvoering van </w:t>
      </w:r>
      <w:proofErr w:type="spellStart"/>
      <w:r w:rsidR="00777194">
        <w:rPr>
          <w:sz w:val="24"/>
          <w:szCs w:val="24"/>
        </w:rPr>
        <w:t>Aboe</w:t>
      </w:r>
      <w:proofErr w:type="spellEnd"/>
      <w:r w:rsidR="00777194">
        <w:rPr>
          <w:sz w:val="24"/>
          <w:szCs w:val="24"/>
        </w:rPr>
        <w:t xml:space="preserve"> </w:t>
      </w:r>
      <w:proofErr w:type="spellStart"/>
      <w:r w:rsidR="00777194">
        <w:rPr>
          <w:sz w:val="24"/>
          <w:szCs w:val="24"/>
        </w:rPr>
        <w:t>Seïf</w:t>
      </w:r>
      <w:proofErr w:type="spellEnd"/>
      <w:r w:rsidR="00777194">
        <w:rPr>
          <w:sz w:val="24"/>
          <w:szCs w:val="24"/>
        </w:rPr>
        <w:t xml:space="preserve"> (de Vader van de Sabel). </w:t>
      </w:r>
      <w:r>
        <w:rPr>
          <w:sz w:val="24"/>
          <w:szCs w:val="24"/>
        </w:rPr>
        <w:t xml:space="preserve"> </w:t>
      </w:r>
      <w:r w:rsidR="00777194">
        <w:rPr>
          <w:sz w:val="24"/>
          <w:szCs w:val="24"/>
        </w:rPr>
        <w:t>Deze laatste wil beiden een groot geldbedrag afpersen omdat hij hen voor vermogend houdt.</w:t>
      </w:r>
      <w:r w:rsidR="008960ED">
        <w:rPr>
          <w:sz w:val="24"/>
          <w:szCs w:val="24"/>
        </w:rPr>
        <w:t xml:space="preserve"> Als  de piraat in de buurt van </w:t>
      </w:r>
      <w:proofErr w:type="spellStart"/>
      <w:r w:rsidR="008960ED">
        <w:rPr>
          <w:sz w:val="24"/>
          <w:szCs w:val="24"/>
        </w:rPr>
        <w:t>Djeddah</w:t>
      </w:r>
      <w:proofErr w:type="spellEnd"/>
      <w:r w:rsidR="008960ED">
        <w:rPr>
          <w:sz w:val="24"/>
          <w:szCs w:val="24"/>
        </w:rPr>
        <w:t xml:space="preserve">  aanmeert om zich voor enkele dagen naar de </w:t>
      </w:r>
      <w:proofErr w:type="spellStart"/>
      <w:r w:rsidR="008960ED">
        <w:rPr>
          <w:sz w:val="24"/>
          <w:szCs w:val="24"/>
        </w:rPr>
        <w:t>s</w:t>
      </w:r>
      <w:r w:rsidR="0009103D">
        <w:rPr>
          <w:sz w:val="24"/>
          <w:szCs w:val="24"/>
        </w:rPr>
        <w:t>j</w:t>
      </w:r>
      <w:r w:rsidR="008960ED">
        <w:rPr>
          <w:sz w:val="24"/>
          <w:szCs w:val="24"/>
        </w:rPr>
        <w:t>erif</w:t>
      </w:r>
      <w:proofErr w:type="spellEnd"/>
      <w:r w:rsidR="008960ED">
        <w:rPr>
          <w:sz w:val="24"/>
          <w:szCs w:val="24"/>
        </w:rPr>
        <w:t xml:space="preserve"> van Mekka – het hoofd van de geestelijkheid aldaar – te begeven, lukt het de vrienden om te vluchten. </w:t>
      </w:r>
      <w:r w:rsidR="004847FD">
        <w:rPr>
          <w:sz w:val="24"/>
          <w:szCs w:val="24"/>
        </w:rPr>
        <w:t xml:space="preserve"> Onderweg ontmo</w:t>
      </w:r>
      <w:r w:rsidR="002E4043">
        <w:rPr>
          <w:sz w:val="24"/>
          <w:szCs w:val="24"/>
        </w:rPr>
        <w:t xml:space="preserve">eten ze de geheimzinnige vrouw </w:t>
      </w:r>
      <w:proofErr w:type="spellStart"/>
      <w:r w:rsidR="002E4043">
        <w:rPr>
          <w:sz w:val="24"/>
          <w:szCs w:val="24"/>
        </w:rPr>
        <w:t>Amsja</w:t>
      </w:r>
      <w:proofErr w:type="spellEnd"/>
      <w:r w:rsidR="002E4043">
        <w:rPr>
          <w:sz w:val="24"/>
          <w:szCs w:val="24"/>
        </w:rPr>
        <w:t>. Ze beh</w:t>
      </w:r>
      <w:r w:rsidR="00A42F2C">
        <w:rPr>
          <w:sz w:val="24"/>
          <w:szCs w:val="24"/>
        </w:rPr>
        <w:t xml:space="preserve">oort tot de stam der </w:t>
      </w:r>
      <w:proofErr w:type="spellStart"/>
      <w:r w:rsidR="00A42F2C">
        <w:rPr>
          <w:sz w:val="24"/>
          <w:szCs w:val="24"/>
        </w:rPr>
        <w:t>Ateïben</w:t>
      </w:r>
      <w:proofErr w:type="spellEnd"/>
      <w:r w:rsidR="00A42F2C">
        <w:rPr>
          <w:sz w:val="24"/>
          <w:szCs w:val="24"/>
        </w:rPr>
        <w:t xml:space="preserve">  </w:t>
      </w:r>
      <w:r w:rsidR="002031A3">
        <w:rPr>
          <w:sz w:val="24"/>
          <w:szCs w:val="24"/>
        </w:rPr>
        <w:t xml:space="preserve">en is </w:t>
      </w:r>
      <w:r w:rsidR="00A42F2C">
        <w:rPr>
          <w:sz w:val="24"/>
          <w:szCs w:val="24"/>
        </w:rPr>
        <w:t>de</w:t>
      </w:r>
      <w:r w:rsidR="002E4043">
        <w:rPr>
          <w:sz w:val="24"/>
          <w:szCs w:val="24"/>
        </w:rPr>
        <w:t xml:space="preserve"> dochter van </w:t>
      </w:r>
      <w:proofErr w:type="spellStart"/>
      <w:r w:rsidR="002E4043">
        <w:rPr>
          <w:sz w:val="24"/>
          <w:szCs w:val="24"/>
        </w:rPr>
        <w:t>Malek</w:t>
      </w:r>
      <w:proofErr w:type="spellEnd"/>
      <w:r w:rsidR="00A42F2C">
        <w:rPr>
          <w:sz w:val="24"/>
          <w:szCs w:val="24"/>
        </w:rPr>
        <w:t xml:space="preserve"> </w:t>
      </w:r>
      <w:r w:rsidR="002031A3">
        <w:rPr>
          <w:sz w:val="24"/>
          <w:szCs w:val="24"/>
        </w:rPr>
        <w:t>,</w:t>
      </w:r>
      <w:r w:rsidR="002E4043">
        <w:rPr>
          <w:sz w:val="24"/>
          <w:szCs w:val="24"/>
        </w:rPr>
        <w:t xml:space="preserve"> de sjeik van die stam. De </w:t>
      </w:r>
      <w:proofErr w:type="spellStart"/>
      <w:r w:rsidR="002E4043">
        <w:rPr>
          <w:sz w:val="24"/>
          <w:szCs w:val="24"/>
        </w:rPr>
        <w:t>Ateïben</w:t>
      </w:r>
      <w:proofErr w:type="spellEnd"/>
      <w:r w:rsidR="002E4043">
        <w:rPr>
          <w:sz w:val="24"/>
          <w:szCs w:val="24"/>
        </w:rPr>
        <w:t xml:space="preserve"> leven in vijandschap met de </w:t>
      </w:r>
      <w:proofErr w:type="spellStart"/>
      <w:r w:rsidR="002E4043">
        <w:rPr>
          <w:sz w:val="24"/>
          <w:szCs w:val="24"/>
        </w:rPr>
        <w:t>Dsjeheïnen</w:t>
      </w:r>
      <w:proofErr w:type="spellEnd"/>
      <w:r w:rsidR="002E4043">
        <w:rPr>
          <w:sz w:val="24"/>
          <w:szCs w:val="24"/>
        </w:rPr>
        <w:t xml:space="preserve">.  </w:t>
      </w:r>
      <w:proofErr w:type="spellStart"/>
      <w:r w:rsidR="00384FC4">
        <w:rPr>
          <w:sz w:val="24"/>
          <w:szCs w:val="24"/>
        </w:rPr>
        <w:t>Aboe</w:t>
      </w:r>
      <w:proofErr w:type="spellEnd"/>
      <w:r w:rsidR="00384FC4">
        <w:rPr>
          <w:sz w:val="24"/>
          <w:szCs w:val="24"/>
        </w:rPr>
        <w:t xml:space="preserve"> </w:t>
      </w:r>
      <w:proofErr w:type="spellStart"/>
      <w:r w:rsidR="00384FC4">
        <w:rPr>
          <w:sz w:val="24"/>
          <w:szCs w:val="24"/>
        </w:rPr>
        <w:t>Seïf</w:t>
      </w:r>
      <w:proofErr w:type="spellEnd"/>
      <w:r w:rsidR="002E4043">
        <w:rPr>
          <w:sz w:val="24"/>
          <w:szCs w:val="24"/>
        </w:rPr>
        <w:t xml:space="preserve"> had in het verleden </w:t>
      </w:r>
      <w:proofErr w:type="spellStart"/>
      <w:r w:rsidR="002E4043">
        <w:rPr>
          <w:sz w:val="24"/>
          <w:szCs w:val="24"/>
        </w:rPr>
        <w:t>Amsja</w:t>
      </w:r>
      <w:proofErr w:type="spellEnd"/>
      <w:r w:rsidR="002E4043">
        <w:rPr>
          <w:sz w:val="24"/>
          <w:szCs w:val="24"/>
        </w:rPr>
        <w:t xml:space="preserve"> ontvoerd en bij haar een kind verwekt, een dochter genaamd </w:t>
      </w:r>
      <w:proofErr w:type="spellStart"/>
      <w:r w:rsidR="002E4043">
        <w:rPr>
          <w:sz w:val="24"/>
          <w:szCs w:val="24"/>
        </w:rPr>
        <w:t>Hanneh</w:t>
      </w:r>
      <w:proofErr w:type="spellEnd"/>
      <w:r w:rsidR="002E4043">
        <w:rPr>
          <w:sz w:val="24"/>
          <w:szCs w:val="24"/>
        </w:rPr>
        <w:t xml:space="preserve">. Het lukte </w:t>
      </w:r>
      <w:proofErr w:type="spellStart"/>
      <w:r w:rsidR="002E4043">
        <w:rPr>
          <w:sz w:val="24"/>
          <w:szCs w:val="24"/>
        </w:rPr>
        <w:t>Amsja</w:t>
      </w:r>
      <w:proofErr w:type="spellEnd"/>
      <w:r w:rsidR="002E4043">
        <w:rPr>
          <w:sz w:val="24"/>
          <w:szCs w:val="24"/>
        </w:rPr>
        <w:t xml:space="preserve"> op enig moment met haar kind te vluchten en zich naar haar stam te begeven.  Omdat het huwelijk bij de A</w:t>
      </w:r>
      <w:r w:rsidR="0009103D">
        <w:rPr>
          <w:sz w:val="24"/>
          <w:szCs w:val="24"/>
        </w:rPr>
        <w:t xml:space="preserve">rabieren heilig is ontzegde de </w:t>
      </w:r>
      <w:proofErr w:type="spellStart"/>
      <w:r w:rsidR="0009103D">
        <w:rPr>
          <w:sz w:val="24"/>
          <w:szCs w:val="24"/>
        </w:rPr>
        <w:t>sj</w:t>
      </w:r>
      <w:r w:rsidR="002E4043">
        <w:rPr>
          <w:sz w:val="24"/>
          <w:szCs w:val="24"/>
        </w:rPr>
        <w:t>erif</w:t>
      </w:r>
      <w:proofErr w:type="spellEnd"/>
      <w:r w:rsidR="002E4043">
        <w:rPr>
          <w:sz w:val="24"/>
          <w:szCs w:val="24"/>
        </w:rPr>
        <w:t xml:space="preserve"> van Mekka de </w:t>
      </w:r>
      <w:proofErr w:type="spellStart"/>
      <w:r w:rsidR="002E4043">
        <w:rPr>
          <w:sz w:val="24"/>
          <w:szCs w:val="24"/>
        </w:rPr>
        <w:t>Ateïben</w:t>
      </w:r>
      <w:proofErr w:type="spellEnd"/>
      <w:r w:rsidR="0009103D">
        <w:rPr>
          <w:sz w:val="24"/>
          <w:szCs w:val="24"/>
        </w:rPr>
        <w:t xml:space="preserve">, </w:t>
      </w:r>
      <w:r w:rsidR="002E4043">
        <w:rPr>
          <w:sz w:val="24"/>
          <w:szCs w:val="24"/>
        </w:rPr>
        <w:t xml:space="preserve"> op voorspraak van </w:t>
      </w:r>
      <w:proofErr w:type="spellStart"/>
      <w:r w:rsidR="002E4043">
        <w:rPr>
          <w:sz w:val="24"/>
          <w:szCs w:val="24"/>
        </w:rPr>
        <w:t>Aboe</w:t>
      </w:r>
      <w:proofErr w:type="spellEnd"/>
      <w:r w:rsidR="002E4043">
        <w:rPr>
          <w:sz w:val="24"/>
          <w:szCs w:val="24"/>
        </w:rPr>
        <w:t xml:space="preserve"> </w:t>
      </w:r>
      <w:proofErr w:type="spellStart"/>
      <w:r w:rsidR="002E4043">
        <w:rPr>
          <w:sz w:val="24"/>
          <w:szCs w:val="24"/>
        </w:rPr>
        <w:t>Seïf</w:t>
      </w:r>
      <w:proofErr w:type="spellEnd"/>
      <w:r w:rsidR="0009103D">
        <w:rPr>
          <w:sz w:val="24"/>
          <w:szCs w:val="24"/>
        </w:rPr>
        <w:t xml:space="preserve">, </w:t>
      </w:r>
      <w:r w:rsidR="002E4043">
        <w:rPr>
          <w:sz w:val="24"/>
          <w:szCs w:val="24"/>
        </w:rPr>
        <w:t xml:space="preserve"> toegang tot de</w:t>
      </w:r>
      <w:r w:rsidR="004F1A04">
        <w:rPr>
          <w:sz w:val="24"/>
          <w:szCs w:val="24"/>
        </w:rPr>
        <w:t xml:space="preserve"> heilige </w:t>
      </w:r>
      <w:r w:rsidR="002E4043">
        <w:rPr>
          <w:sz w:val="24"/>
          <w:szCs w:val="24"/>
        </w:rPr>
        <w:t xml:space="preserve">stad. </w:t>
      </w:r>
      <w:r w:rsidR="00A42F2C">
        <w:rPr>
          <w:sz w:val="24"/>
          <w:szCs w:val="24"/>
        </w:rPr>
        <w:t xml:space="preserve">Omdat </w:t>
      </w:r>
      <w:proofErr w:type="spellStart"/>
      <w:r w:rsidR="00A42F2C">
        <w:rPr>
          <w:sz w:val="24"/>
          <w:szCs w:val="24"/>
        </w:rPr>
        <w:t>Hanneh</w:t>
      </w:r>
      <w:proofErr w:type="spellEnd"/>
      <w:r w:rsidR="00A42F2C">
        <w:rPr>
          <w:sz w:val="24"/>
          <w:szCs w:val="24"/>
        </w:rPr>
        <w:t xml:space="preserve"> intussen de voor Arabieren huwbare leeftijd heeft – zij is vijftien jaar – wensen haar grootvader en moeder dat zij zich naar Mekka begeeft. Daarom wil</w:t>
      </w:r>
      <w:r w:rsidR="00F30422">
        <w:rPr>
          <w:sz w:val="24"/>
          <w:szCs w:val="24"/>
        </w:rPr>
        <w:t>len</w:t>
      </w:r>
      <w:r w:rsidR="00A42F2C">
        <w:rPr>
          <w:sz w:val="24"/>
          <w:szCs w:val="24"/>
        </w:rPr>
        <w:t xml:space="preserve"> zij </w:t>
      </w:r>
      <w:proofErr w:type="spellStart"/>
      <w:r w:rsidR="00A42F2C">
        <w:rPr>
          <w:sz w:val="24"/>
          <w:szCs w:val="24"/>
        </w:rPr>
        <w:t>Halef</w:t>
      </w:r>
      <w:proofErr w:type="spellEnd"/>
      <w:r w:rsidR="00A42F2C">
        <w:rPr>
          <w:sz w:val="24"/>
          <w:szCs w:val="24"/>
        </w:rPr>
        <w:t xml:space="preserve"> </w:t>
      </w:r>
      <w:proofErr w:type="spellStart"/>
      <w:r w:rsidR="00A42F2C">
        <w:rPr>
          <w:sz w:val="24"/>
          <w:szCs w:val="24"/>
        </w:rPr>
        <w:t>Omar</w:t>
      </w:r>
      <w:proofErr w:type="spellEnd"/>
      <w:r w:rsidR="00A42F2C">
        <w:rPr>
          <w:sz w:val="24"/>
          <w:szCs w:val="24"/>
        </w:rPr>
        <w:t xml:space="preserve"> met </w:t>
      </w:r>
      <w:proofErr w:type="spellStart"/>
      <w:r w:rsidR="00A42F2C">
        <w:rPr>
          <w:sz w:val="24"/>
          <w:szCs w:val="24"/>
        </w:rPr>
        <w:t>Hanneh</w:t>
      </w:r>
      <w:proofErr w:type="spellEnd"/>
      <w:r w:rsidR="00A42F2C">
        <w:rPr>
          <w:sz w:val="24"/>
          <w:szCs w:val="24"/>
        </w:rPr>
        <w:t xml:space="preserve"> een schijnhuwelijk laten sluiten.</w:t>
      </w:r>
      <w:r w:rsidR="00986582">
        <w:rPr>
          <w:sz w:val="24"/>
          <w:szCs w:val="24"/>
        </w:rPr>
        <w:t xml:space="preserve"> Tussen </w:t>
      </w:r>
      <w:proofErr w:type="spellStart"/>
      <w:r w:rsidR="00986582">
        <w:rPr>
          <w:sz w:val="24"/>
          <w:szCs w:val="24"/>
        </w:rPr>
        <w:t>Halef</w:t>
      </w:r>
      <w:proofErr w:type="spellEnd"/>
      <w:r w:rsidR="00986582">
        <w:rPr>
          <w:sz w:val="24"/>
          <w:szCs w:val="24"/>
        </w:rPr>
        <w:t xml:space="preserve"> en het meisje is er een klik en hij gaat op het voorstel in. Hij wordt echter verliefd op haar en wenst haar als vrouw te behouden. Als het jonggetrouwde stel Mekka bezoekt, volgt </w:t>
      </w:r>
      <w:proofErr w:type="spellStart"/>
      <w:r w:rsidR="00986582">
        <w:rPr>
          <w:sz w:val="24"/>
          <w:szCs w:val="24"/>
        </w:rPr>
        <w:t>Kara</w:t>
      </w:r>
      <w:proofErr w:type="spellEnd"/>
      <w:r w:rsidR="00986582">
        <w:rPr>
          <w:sz w:val="24"/>
          <w:szCs w:val="24"/>
        </w:rPr>
        <w:t xml:space="preserve"> Ben </w:t>
      </w:r>
      <w:proofErr w:type="spellStart"/>
      <w:r w:rsidR="00986582">
        <w:rPr>
          <w:sz w:val="24"/>
          <w:szCs w:val="24"/>
        </w:rPr>
        <w:t>Nemsi</w:t>
      </w:r>
      <w:proofErr w:type="spellEnd"/>
      <w:r w:rsidR="00986582">
        <w:rPr>
          <w:sz w:val="24"/>
          <w:szCs w:val="24"/>
        </w:rPr>
        <w:t xml:space="preserve"> hen heimelijk. </w:t>
      </w:r>
      <w:r w:rsidR="006B4D51">
        <w:rPr>
          <w:sz w:val="24"/>
          <w:szCs w:val="24"/>
        </w:rPr>
        <w:t xml:space="preserve"> Hij begeeft zich </w:t>
      </w:r>
      <w:r w:rsidR="00384FC4">
        <w:rPr>
          <w:sz w:val="24"/>
          <w:szCs w:val="24"/>
        </w:rPr>
        <w:t xml:space="preserve">echter </w:t>
      </w:r>
      <w:r w:rsidR="006B4D51">
        <w:rPr>
          <w:sz w:val="24"/>
          <w:szCs w:val="24"/>
        </w:rPr>
        <w:t xml:space="preserve">op voor een christen verboden terrein en wordt voortijdig door </w:t>
      </w:r>
      <w:proofErr w:type="spellStart"/>
      <w:r w:rsidR="006B4D51">
        <w:rPr>
          <w:sz w:val="24"/>
          <w:szCs w:val="24"/>
        </w:rPr>
        <w:t>Aboe</w:t>
      </w:r>
      <w:proofErr w:type="spellEnd"/>
      <w:r w:rsidR="006B4D51">
        <w:rPr>
          <w:sz w:val="24"/>
          <w:szCs w:val="24"/>
        </w:rPr>
        <w:t xml:space="preserve"> </w:t>
      </w:r>
      <w:proofErr w:type="spellStart"/>
      <w:r w:rsidR="006B4D51">
        <w:rPr>
          <w:sz w:val="24"/>
          <w:szCs w:val="24"/>
        </w:rPr>
        <w:t>Seïf</w:t>
      </w:r>
      <w:proofErr w:type="spellEnd"/>
      <w:r w:rsidR="006B4D51">
        <w:rPr>
          <w:sz w:val="24"/>
          <w:szCs w:val="24"/>
        </w:rPr>
        <w:t xml:space="preserve"> ontdekt. Halsoverkop weet de held de stad te ontvluchten en zelfs nog </w:t>
      </w:r>
      <w:proofErr w:type="spellStart"/>
      <w:r w:rsidR="006B4D51">
        <w:rPr>
          <w:sz w:val="24"/>
          <w:szCs w:val="24"/>
        </w:rPr>
        <w:t>Aboe</w:t>
      </w:r>
      <w:proofErr w:type="spellEnd"/>
      <w:r w:rsidR="006B4D51">
        <w:rPr>
          <w:sz w:val="24"/>
          <w:szCs w:val="24"/>
        </w:rPr>
        <w:t xml:space="preserve"> </w:t>
      </w:r>
      <w:proofErr w:type="spellStart"/>
      <w:r w:rsidR="006B4D51">
        <w:rPr>
          <w:sz w:val="24"/>
          <w:szCs w:val="24"/>
        </w:rPr>
        <w:t>Seïf</w:t>
      </w:r>
      <w:proofErr w:type="spellEnd"/>
      <w:r w:rsidR="006B4D51">
        <w:rPr>
          <w:sz w:val="24"/>
          <w:szCs w:val="24"/>
        </w:rPr>
        <w:t xml:space="preserve"> gevangen te nemen en aan de </w:t>
      </w:r>
      <w:proofErr w:type="spellStart"/>
      <w:r w:rsidR="006B4D51">
        <w:rPr>
          <w:sz w:val="24"/>
          <w:szCs w:val="24"/>
        </w:rPr>
        <w:t>Ateïben</w:t>
      </w:r>
      <w:proofErr w:type="spellEnd"/>
      <w:r w:rsidR="006B4D51">
        <w:rPr>
          <w:sz w:val="24"/>
          <w:szCs w:val="24"/>
        </w:rPr>
        <w:t xml:space="preserve"> over te leveren.  Als de Vader van de Sabel vervolgens een poging doet aan de </w:t>
      </w:r>
      <w:proofErr w:type="spellStart"/>
      <w:r w:rsidR="006B4D51">
        <w:rPr>
          <w:sz w:val="24"/>
          <w:szCs w:val="24"/>
        </w:rPr>
        <w:t>Ateïben</w:t>
      </w:r>
      <w:proofErr w:type="spellEnd"/>
      <w:r w:rsidR="006B4D51">
        <w:rPr>
          <w:sz w:val="24"/>
          <w:szCs w:val="24"/>
        </w:rPr>
        <w:t xml:space="preserve"> te ontsnappen, wordt hij door </w:t>
      </w:r>
      <w:proofErr w:type="spellStart"/>
      <w:r w:rsidR="006B4D51">
        <w:rPr>
          <w:sz w:val="24"/>
          <w:szCs w:val="24"/>
        </w:rPr>
        <w:t>Halef</w:t>
      </w:r>
      <w:proofErr w:type="spellEnd"/>
      <w:r w:rsidR="006B4D51">
        <w:rPr>
          <w:sz w:val="24"/>
          <w:szCs w:val="24"/>
        </w:rPr>
        <w:t xml:space="preserve"> </w:t>
      </w:r>
      <w:proofErr w:type="spellStart"/>
      <w:r w:rsidR="006B4D51">
        <w:rPr>
          <w:sz w:val="24"/>
          <w:szCs w:val="24"/>
        </w:rPr>
        <w:t>Omar</w:t>
      </w:r>
      <w:proofErr w:type="spellEnd"/>
      <w:r w:rsidR="006B4D51">
        <w:rPr>
          <w:sz w:val="24"/>
          <w:szCs w:val="24"/>
        </w:rPr>
        <w:t xml:space="preserve">, die zich in het vervolg Hadji </w:t>
      </w:r>
      <w:proofErr w:type="spellStart"/>
      <w:r w:rsidR="006B4D51">
        <w:rPr>
          <w:sz w:val="24"/>
          <w:szCs w:val="24"/>
        </w:rPr>
        <w:t>Halef</w:t>
      </w:r>
      <w:proofErr w:type="spellEnd"/>
      <w:r w:rsidR="006B4D51">
        <w:rPr>
          <w:sz w:val="24"/>
          <w:szCs w:val="24"/>
        </w:rPr>
        <w:t xml:space="preserve"> </w:t>
      </w:r>
      <w:proofErr w:type="spellStart"/>
      <w:r w:rsidR="006B4D51">
        <w:rPr>
          <w:sz w:val="24"/>
          <w:szCs w:val="24"/>
        </w:rPr>
        <w:t>Omar</w:t>
      </w:r>
      <w:proofErr w:type="spellEnd"/>
      <w:r w:rsidR="006B4D51">
        <w:rPr>
          <w:sz w:val="24"/>
          <w:szCs w:val="24"/>
        </w:rPr>
        <w:t xml:space="preserve"> mag noemen, gedood. </w:t>
      </w:r>
      <w:r w:rsidR="006F4FE9">
        <w:rPr>
          <w:sz w:val="24"/>
          <w:szCs w:val="24"/>
        </w:rPr>
        <w:t>D</w:t>
      </w:r>
      <w:r w:rsidR="006B4D51">
        <w:rPr>
          <w:sz w:val="24"/>
          <w:szCs w:val="24"/>
        </w:rPr>
        <w:t xml:space="preserve">oor die daad wordt hij in de stam der </w:t>
      </w:r>
      <w:proofErr w:type="spellStart"/>
      <w:r w:rsidR="006B4D51">
        <w:rPr>
          <w:sz w:val="24"/>
          <w:szCs w:val="24"/>
        </w:rPr>
        <w:t>Ateïben</w:t>
      </w:r>
      <w:proofErr w:type="spellEnd"/>
      <w:r w:rsidR="006B4D51">
        <w:rPr>
          <w:sz w:val="24"/>
          <w:szCs w:val="24"/>
        </w:rPr>
        <w:t xml:space="preserve"> opgenomen en wordt </w:t>
      </w:r>
      <w:proofErr w:type="spellStart"/>
      <w:r w:rsidR="006B4D51">
        <w:rPr>
          <w:sz w:val="24"/>
          <w:szCs w:val="24"/>
        </w:rPr>
        <w:t>Hanneh</w:t>
      </w:r>
      <w:proofErr w:type="spellEnd"/>
      <w:r w:rsidR="006B4D51">
        <w:rPr>
          <w:sz w:val="24"/>
          <w:szCs w:val="24"/>
        </w:rPr>
        <w:t xml:space="preserve"> definitief zijn vrouw. </w:t>
      </w:r>
    </w:p>
    <w:p w:rsidR="000A595F" w:rsidRDefault="00C746D5" w:rsidP="00E16857">
      <w:pPr>
        <w:spacing w:line="240" w:lineRule="auto"/>
        <w:ind w:left="360"/>
        <w:rPr>
          <w:sz w:val="24"/>
          <w:szCs w:val="24"/>
        </w:rPr>
      </w:pPr>
      <w:proofErr w:type="spellStart"/>
      <w:r>
        <w:rPr>
          <w:sz w:val="24"/>
          <w:szCs w:val="24"/>
        </w:rPr>
        <w:t>Kara</w:t>
      </w:r>
      <w:proofErr w:type="spellEnd"/>
      <w:r>
        <w:rPr>
          <w:sz w:val="24"/>
          <w:szCs w:val="24"/>
        </w:rPr>
        <w:t xml:space="preserve"> Ben </w:t>
      </w:r>
      <w:proofErr w:type="spellStart"/>
      <w:r>
        <w:rPr>
          <w:sz w:val="24"/>
          <w:szCs w:val="24"/>
        </w:rPr>
        <w:t>Nemsi</w:t>
      </w:r>
      <w:proofErr w:type="spellEnd"/>
      <w:r>
        <w:rPr>
          <w:sz w:val="24"/>
          <w:szCs w:val="24"/>
        </w:rPr>
        <w:t xml:space="preserve"> vertrekt onder begeleiding van een aantal </w:t>
      </w:r>
      <w:proofErr w:type="spellStart"/>
      <w:r>
        <w:rPr>
          <w:sz w:val="24"/>
          <w:szCs w:val="24"/>
        </w:rPr>
        <w:t>Ateïben</w:t>
      </w:r>
      <w:proofErr w:type="spellEnd"/>
      <w:r>
        <w:rPr>
          <w:sz w:val="24"/>
          <w:szCs w:val="24"/>
        </w:rPr>
        <w:t xml:space="preserve"> oostwaarts door het huidige </w:t>
      </w:r>
      <w:proofErr w:type="spellStart"/>
      <w:r>
        <w:rPr>
          <w:sz w:val="24"/>
          <w:szCs w:val="24"/>
        </w:rPr>
        <w:t>Saoedie-Arabië</w:t>
      </w:r>
      <w:proofErr w:type="spellEnd"/>
      <w:r>
        <w:rPr>
          <w:sz w:val="24"/>
          <w:szCs w:val="24"/>
        </w:rPr>
        <w:t xml:space="preserve">. Zijn pas gehuwde dienaar en vriend zal een tijdje bij zijn vrouw verblijven, maar zich later weer bij hem voegen. In </w:t>
      </w:r>
      <w:proofErr w:type="spellStart"/>
      <w:r>
        <w:rPr>
          <w:sz w:val="24"/>
          <w:szCs w:val="24"/>
        </w:rPr>
        <w:t>Maskat</w:t>
      </w:r>
      <w:proofErr w:type="spellEnd"/>
      <w:r>
        <w:rPr>
          <w:sz w:val="24"/>
          <w:szCs w:val="24"/>
        </w:rPr>
        <w:t xml:space="preserve"> aan de Perzische Golf ontmoet hij de excentrieke</w:t>
      </w:r>
      <w:r w:rsidR="00384FC4">
        <w:rPr>
          <w:sz w:val="24"/>
          <w:szCs w:val="24"/>
        </w:rPr>
        <w:t xml:space="preserve"> en</w:t>
      </w:r>
      <w:r>
        <w:rPr>
          <w:sz w:val="24"/>
          <w:szCs w:val="24"/>
        </w:rPr>
        <w:t xml:space="preserve"> steenrijke</w:t>
      </w:r>
      <w:r w:rsidR="00384FC4">
        <w:rPr>
          <w:sz w:val="24"/>
          <w:szCs w:val="24"/>
        </w:rPr>
        <w:t xml:space="preserve"> </w:t>
      </w:r>
      <w:r>
        <w:rPr>
          <w:sz w:val="24"/>
          <w:szCs w:val="24"/>
        </w:rPr>
        <w:t xml:space="preserve"> Engelsman Lord David Lindsay.   Sir David is op zoek naar </w:t>
      </w:r>
      <w:proofErr w:type="spellStart"/>
      <w:r>
        <w:rPr>
          <w:sz w:val="24"/>
          <w:szCs w:val="24"/>
        </w:rPr>
        <w:t>Fowling</w:t>
      </w:r>
      <w:proofErr w:type="spellEnd"/>
      <w:r>
        <w:rPr>
          <w:sz w:val="24"/>
          <w:szCs w:val="24"/>
        </w:rPr>
        <w:t xml:space="preserve"> Bulls – gevleugelde stieren – van de </w:t>
      </w:r>
      <w:proofErr w:type="spellStart"/>
      <w:r w:rsidR="008A16EB">
        <w:rPr>
          <w:sz w:val="24"/>
          <w:szCs w:val="24"/>
        </w:rPr>
        <w:t>Assy</w:t>
      </w:r>
      <w:r>
        <w:rPr>
          <w:sz w:val="24"/>
          <w:szCs w:val="24"/>
        </w:rPr>
        <w:t>riërs</w:t>
      </w:r>
      <w:proofErr w:type="spellEnd"/>
      <w:r>
        <w:rPr>
          <w:sz w:val="24"/>
          <w:szCs w:val="24"/>
        </w:rPr>
        <w:t xml:space="preserve"> die hij wil opgraven en aan het British Museum in Londen schenken.  Ze besluiten in elkaars gezelschap naar  de </w:t>
      </w:r>
      <w:proofErr w:type="spellStart"/>
      <w:r>
        <w:rPr>
          <w:sz w:val="24"/>
          <w:szCs w:val="24"/>
        </w:rPr>
        <w:t>Haddedihns</w:t>
      </w:r>
      <w:proofErr w:type="spellEnd"/>
      <w:r>
        <w:rPr>
          <w:sz w:val="24"/>
          <w:szCs w:val="24"/>
        </w:rPr>
        <w:t xml:space="preserve">, een onderafdeling van de stam der </w:t>
      </w:r>
      <w:proofErr w:type="spellStart"/>
      <w:r>
        <w:rPr>
          <w:sz w:val="24"/>
          <w:szCs w:val="24"/>
        </w:rPr>
        <w:t>Sjammaren</w:t>
      </w:r>
      <w:proofErr w:type="spellEnd"/>
      <w:r>
        <w:rPr>
          <w:sz w:val="24"/>
          <w:szCs w:val="24"/>
        </w:rPr>
        <w:t xml:space="preserve"> </w:t>
      </w:r>
      <w:r w:rsidR="00E5442E">
        <w:rPr>
          <w:sz w:val="24"/>
          <w:szCs w:val="24"/>
        </w:rPr>
        <w:t xml:space="preserve"> af </w:t>
      </w:r>
      <w:r>
        <w:rPr>
          <w:sz w:val="24"/>
          <w:szCs w:val="24"/>
        </w:rPr>
        <w:t xml:space="preserve">te reizen. </w:t>
      </w:r>
      <w:r w:rsidR="00E5442E">
        <w:rPr>
          <w:sz w:val="24"/>
          <w:szCs w:val="24"/>
        </w:rPr>
        <w:t xml:space="preserve"> Onderweg beleven ze nog een avontuur met een stel paardendieven</w:t>
      </w:r>
      <w:r w:rsidR="00A83C94">
        <w:rPr>
          <w:sz w:val="24"/>
          <w:szCs w:val="24"/>
        </w:rPr>
        <w:t xml:space="preserve">-  </w:t>
      </w:r>
      <w:proofErr w:type="spellStart"/>
      <w:r w:rsidR="00A83C94">
        <w:rPr>
          <w:sz w:val="24"/>
          <w:szCs w:val="24"/>
        </w:rPr>
        <w:t>Kara</w:t>
      </w:r>
      <w:proofErr w:type="spellEnd"/>
      <w:r w:rsidR="00A83C94">
        <w:rPr>
          <w:sz w:val="24"/>
          <w:szCs w:val="24"/>
        </w:rPr>
        <w:t xml:space="preserve"> en sir David hebben zich</w:t>
      </w:r>
      <w:r w:rsidR="00611D81">
        <w:rPr>
          <w:sz w:val="24"/>
          <w:szCs w:val="24"/>
        </w:rPr>
        <w:t xml:space="preserve"> voor hun reis</w:t>
      </w:r>
      <w:r w:rsidR="00A83C94">
        <w:rPr>
          <w:sz w:val="24"/>
          <w:szCs w:val="24"/>
        </w:rPr>
        <w:t xml:space="preserve"> van paarden weten te voorzien - </w:t>
      </w:r>
      <w:r w:rsidR="00E5442E">
        <w:rPr>
          <w:sz w:val="24"/>
          <w:szCs w:val="24"/>
        </w:rPr>
        <w:t xml:space="preserve"> maar ze geraken toch behou</w:t>
      </w:r>
      <w:r w:rsidR="00E5442E">
        <w:rPr>
          <w:sz w:val="24"/>
          <w:szCs w:val="24"/>
        </w:rPr>
        <w:softHyphen/>
        <w:t xml:space="preserve">den  bij de stam in kwestie aan.  Mohammed </w:t>
      </w:r>
      <w:proofErr w:type="spellStart"/>
      <w:r w:rsidR="00E5442E">
        <w:rPr>
          <w:sz w:val="24"/>
          <w:szCs w:val="24"/>
        </w:rPr>
        <w:t>Emin</w:t>
      </w:r>
      <w:proofErr w:type="spellEnd"/>
      <w:r w:rsidR="00E5442E">
        <w:rPr>
          <w:sz w:val="24"/>
          <w:szCs w:val="24"/>
        </w:rPr>
        <w:t xml:space="preserve">, de sjeik der </w:t>
      </w:r>
      <w:proofErr w:type="spellStart"/>
      <w:r w:rsidR="00E5442E">
        <w:rPr>
          <w:sz w:val="24"/>
          <w:szCs w:val="24"/>
        </w:rPr>
        <w:t>Haddedihns</w:t>
      </w:r>
      <w:proofErr w:type="spellEnd"/>
      <w:r w:rsidR="00E5442E">
        <w:rPr>
          <w:sz w:val="24"/>
          <w:szCs w:val="24"/>
        </w:rPr>
        <w:t xml:space="preserve"> beschouwt hen</w:t>
      </w:r>
      <w:r w:rsidR="001601CE">
        <w:rPr>
          <w:sz w:val="24"/>
          <w:szCs w:val="24"/>
        </w:rPr>
        <w:t xml:space="preserve"> aan</w:t>
      </w:r>
      <w:r w:rsidR="001601CE">
        <w:rPr>
          <w:sz w:val="24"/>
          <w:szCs w:val="24"/>
        </w:rPr>
        <w:softHyphen/>
        <w:t>vankelijk</w:t>
      </w:r>
      <w:r w:rsidR="00E5442E">
        <w:rPr>
          <w:sz w:val="24"/>
          <w:szCs w:val="24"/>
        </w:rPr>
        <w:t xml:space="preserve"> met argwaan, maar hij laat deze varen als </w:t>
      </w:r>
      <w:proofErr w:type="spellStart"/>
      <w:r w:rsidR="00E5442E">
        <w:rPr>
          <w:sz w:val="24"/>
          <w:szCs w:val="24"/>
        </w:rPr>
        <w:t>Kara</w:t>
      </w:r>
      <w:proofErr w:type="spellEnd"/>
      <w:r w:rsidR="00E5442E">
        <w:rPr>
          <w:sz w:val="24"/>
          <w:szCs w:val="24"/>
        </w:rPr>
        <w:t xml:space="preserve"> Ben </w:t>
      </w:r>
      <w:proofErr w:type="spellStart"/>
      <w:r w:rsidR="00E5442E">
        <w:rPr>
          <w:sz w:val="24"/>
          <w:szCs w:val="24"/>
        </w:rPr>
        <w:t>Nemsi</w:t>
      </w:r>
      <w:proofErr w:type="spellEnd"/>
      <w:r w:rsidR="00E5442E">
        <w:rPr>
          <w:sz w:val="24"/>
          <w:szCs w:val="24"/>
        </w:rPr>
        <w:t xml:space="preserve">, die ervaren heeft dat een aantal bedoeïenenstammen  de </w:t>
      </w:r>
      <w:proofErr w:type="spellStart"/>
      <w:r w:rsidR="00E5442E">
        <w:rPr>
          <w:sz w:val="24"/>
          <w:szCs w:val="24"/>
        </w:rPr>
        <w:t>Haddedihns</w:t>
      </w:r>
      <w:proofErr w:type="spellEnd"/>
      <w:r w:rsidR="00E5442E">
        <w:rPr>
          <w:sz w:val="24"/>
          <w:szCs w:val="24"/>
        </w:rPr>
        <w:t xml:space="preserve"> wil aanvallen en uitroeien o</w:t>
      </w:r>
      <w:r w:rsidR="008A16EB">
        <w:rPr>
          <w:sz w:val="24"/>
          <w:szCs w:val="24"/>
        </w:rPr>
        <w:t xml:space="preserve">p last van de Pasja van </w:t>
      </w:r>
      <w:proofErr w:type="spellStart"/>
      <w:r w:rsidR="008A16EB">
        <w:rPr>
          <w:sz w:val="24"/>
          <w:szCs w:val="24"/>
        </w:rPr>
        <w:t>Mossoel</w:t>
      </w:r>
      <w:proofErr w:type="spellEnd"/>
      <w:r w:rsidR="00A34C63">
        <w:rPr>
          <w:sz w:val="24"/>
          <w:szCs w:val="24"/>
        </w:rPr>
        <w:t xml:space="preserve">, </w:t>
      </w:r>
      <w:r w:rsidR="008A16EB">
        <w:rPr>
          <w:sz w:val="24"/>
          <w:szCs w:val="24"/>
        </w:rPr>
        <w:t xml:space="preserve"> hem belooft </w:t>
      </w:r>
      <w:r w:rsidR="00A34C63">
        <w:rPr>
          <w:sz w:val="24"/>
          <w:szCs w:val="24"/>
        </w:rPr>
        <w:t xml:space="preserve">te </w:t>
      </w:r>
      <w:r w:rsidR="008A16EB">
        <w:rPr>
          <w:sz w:val="24"/>
          <w:szCs w:val="24"/>
        </w:rPr>
        <w:t>helpen.</w:t>
      </w:r>
      <w:r w:rsidR="00E5442E">
        <w:rPr>
          <w:sz w:val="24"/>
          <w:szCs w:val="24"/>
        </w:rPr>
        <w:t xml:space="preserve">  De sjeik laat hem vervolgens k</w:t>
      </w:r>
      <w:r w:rsidR="003E39F0">
        <w:rPr>
          <w:sz w:val="24"/>
          <w:szCs w:val="24"/>
        </w:rPr>
        <w:t xml:space="preserve">ennis maken met </w:t>
      </w:r>
      <w:proofErr w:type="spellStart"/>
      <w:r w:rsidR="00E5442E">
        <w:rPr>
          <w:sz w:val="24"/>
          <w:szCs w:val="24"/>
        </w:rPr>
        <w:t>Rih</w:t>
      </w:r>
      <w:proofErr w:type="spellEnd"/>
      <w:r w:rsidR="00E5442E">
        <w:rPr>
          <w:sz w:val="24"/>
          <w:szCs w:val="24"/>
        </w:rPr>
        <w:t xml:space="preserve"> (Wind) een Arabische volbloed</w:t>
      </w:r>
      <w:r w:rsidR="003E39F0">
        <w:rPr>
          <w:sz w:val="24"/>
          <w:szCs w:val="24"/>
        </w:rPr>
        <w:t xml:space="preserve">hengst </w:t>
      </w:r>
      <w:r w:rsidR="00E5442E">
        <w:rPr>
          <w:sz w:val="24"/>
          <w:szCs w:val="24"/>
        </w:rPr>
        <w:t xml:space="preserve"> van de hoogste klasse. Moham</w:t>
      </w:r>
      <w:r w:rsidR="00EC2C75">
        <w:rPr>
          <w:sz w:val="24"/>
          <w:szCs w:val="24"/>
        </w:rPr>
        <w:softHyphen/>
      </w:r>
      <w:r w:rsidR="00E5442E">
        <w:rPr>
          <w:sz w:val="24"/>
          <w:szCs w:val="24"/>
        </w:rPr>
        <w:t xml:space="preserve">med </w:t>
      </w:r>
      <w:proofErr w:type="spellStart"/>
      <w:r w:rsidR="00E5442E">
        <w:rPr>
          <w:sz w:val="24"/>
          <w:szCs w:val="24"/>
        </w:rPr>
        <w:t>Emin</w:t>
      </w:r>
      <w:proofErr w:type="spellEnd"/>
      <w:r w:rsidR="00E5442E">
        <w:rPr>
          <w:sz w:val="24"/>
          <w:szCs w:val="24"/>
        </w:rPr>
        <w:t xml:space="preserve"> belooft hem dit </w:t>
      </w:r>
      <w:r w:rsidR="00414F71">
        <w:rPr>
          <w:sz w:val="24"/>
          <w:szCs w:val="24"/>
        </w:rPr>
        <w:t xml:space="preserve">kostbare </w:t>
      </w:r>
      <w:r w:rsidR="008B7982">
        <w:rPr>
          <w:sz w:val="24"/>
          <w:szCs w:val="24"/>
        </w:rPr>
        <w:t xml:space="preserve">paard te schenken </w:t>
      </w:r>
      <w:r w:rsidR="00E5442E">
        <w:rPr>
          <w:sz w:val="24"/>
          <w:szCs w:val="24"/>
        </w:rPr>
        <w:t xml:space="preserve">als </w:t>
      </w:r>
      <w:r w:rsidR="003E39F0">
        <w:rPr>
          <w:sz w:val="24"/>
          <w:szCs w:val="24"/>
        </w:rPr>
        <w:t xml:space="preserve"> onze held</w:t>
      </w:r>
      <w:r w:rsidR="00E5442E">
        <w:rPr>
          <w:sz w:val="24"/>
          <w:szCs w:val="24"/>
        </w:rPr>
        <w:t xml:space="preserve"> erin s</w:t>
      </w:r>
      <w:r w:rsidR="003E39F0">
        <w:rPr>
          <w:sz w:val="24"/>
          <w:szCs w:val="24"/>
        </w:rPr>
        <w:t xml:space="preserve">laagt zich op de hoogte te stellen van de plannen van zijn vijanden.  </w:t>
      </w:r>
      <w:proofErr w:type="spellStart"/>
      <w:r w:rsidR="003E39F0">
        <w:rPr>
          <w:sz w:val="24"/>
          <w:szCs w:val="24"/>
        </w:rPr>
        <w:t>Kara</w:t>
      </w:r>
      <w:proofErr w:type="spellEnd"/>
      <w:r w:rsidR="003E39F0">
        <w:rPr>
          <w:sz w:val="24"/>
          <w:szCs w:val="24"/>
        </w:rPr>
        <w:t xml:space="preserve"> vraagt </w:t>
      </w:r>
      <w:proofErr w:type="spellStart"/>
      <w:r w:rsidR="003E39F0">
        <w:rPr>
          <w:sz w:val="24"/>
          <w:szCs w:val="24"/>
        </w:rPr>
        <w:t>Rih</w:t>
      </w:r>
      <w:proofErr w:type="spellEnd"/>
      <w:r w:rsidR="003E39F0">
        <w:rPr>
          <w:sz w:val="24"/>
          <w:szCs w:val="24"/>
        </w:rPr>
        <w:t xml:space="preserve"> te mogen lenen voor zijn verkennings</w:t>
      </w:r>
      <w:r w:rsidR="00A83C94">
        <w:rPr>
          <w:sz w:val="24"/>
          <w:szCs w:val="24"/>
        </w:rPr>
        <w:softHyphen/>
      </w:r>
      <w:r w:rsidR="003E39F0">
        <w:rPr>
          <w:sz w:val="24"/>
          <w:szCs w:val="24"/>
        </w:rPr>
        <w:t xml:space="preserve">tocht en Mohammed </w:t>
      </w:r>
      <w:proofErr w:type="spellStart"/>
      <w:r w:rsidR="003E39F0">
        <w:rPr>
          <w:sz w:val="24"/>
          <w:szCs w:val="24"/>
        </w:rPr>
        <w:t>Emin</w:t>
      </w:r>
      <w:proofErr w:type="spellEnd"/>
      <w:r w:rsidR="003E39F0">
        <w:rPr>
          <w:sz w:val="24"/>
          <w:szCs w:val="24"/>
        </w:rPr>
        <w:t xml:space="preserve"> stemt er in toe. </w:t>
      </w:r>
    </w:p>
    <w:p w:rsidR="003E39F0" w:rsidRDefault="003E39F0" w:rsidP="00E16857">
      <w:pPr>
        <w:spacing w:line="240" w:lineRule="auto"/>
        <w:ind w:left="360"/>
        <w:rPr>
          <w:sz w:val="24"/>
          <w:szCs w:val="24"/>
        </w:rPr>
      </w:pPr>
      <w:r>
        <w:rPr>
          <w:sz w:val="24"/>
          <w:szCs w:val="24"/>
        </w:rPr>
        <w:t xml:space="preserve">Tijdens </w:t>
      </w:r>
      <w:r w:rsidR="00A83C94">
        <w:rPr>
          <w:sz w:val="24"/>
          <w:szCs w:val="24"/>
        </w:rPr>
        <w:t>de</w:t>
      </w:r>
      <w:r>
        <w:rPr>
          <w:sz w:val="24"/>
          <w:szCs w:val="24"/>
        </w:rPr>
        <w:t xml:space="preserve"> verkenningstocht geraakt de held in gevangenschap bij de stam der </w:t>
      </w:r>
      <w:proofErr w:type="spellStart"/>
      <w:r>
        <w:rPr>
          <w:sz w:val="24"/>
          <w:szCs w:val="24"/>
        </w:rPr>
        <w:t>Aboe</w:t>
      </w:r>
      <w:proofErr w:type="spellEnd"/>
      <w:r>
        <w:rPr>
          <w:sz w:val="24"/>
          <w:szCs w:val="24"/>
        </w:rPr>
        <w:t xml:space="preserve"> </w:t>
      </w:r>
      <w:proofErr w:type="spellStart"/>
      <w:r>
        <w:rPr>
          <w:sz w:val="24"/>
          <w:szCs w:val="24"/>
        </w:rPr>
        <w:t>Hammeds</w:t>
      </w:r>
      <w:proofErr w:type="spellEnd"/>
      <w:r>
        <w:rPr>
          <w:sz w:val="24"/>
          <w:szCs w:val="24"/>
        </w:rPr>
        <w:t xml:space="preserve"> maar door het avontuur met een leeuw en de snelheid van </w:t>
      </w:r>
      <w:proofErr w:type="spellStart"/>
      <w:r>
        <w:rPr>
          <w:sz w:val="24"/>
          <w:szCs w:val="24"/>
        </w:rPr>
        <w:t>Rih</w:t>
      </w:r>
      <w:proofErr w:type="spellEnd"/>
      <w:r>
        <w:rPr>
          <w:sz w:val="24"/>
          <w:szCs w:val="24"/>
        </w:rPr>
        <w:t xml:space="preserve"> weet hij niet alleen te ontsnappen, maar ook de plannen v</w:t>
      </w:r>
      <w:r w:rsidR="00157947">
        <w:rPr>
          <w:sz w:val="24"/>
          <w:szCs w:val="24"/>
        </w:rPr>
        <w:t xml:space="preserve">an de vijanden  - de stammen van de </w:t>
      </w:r>
      <w:proofErr w:type="spellStart"/>
      <w:r w:rsidR="00157947">
        <w:rPr>
          <w:sz w:val="24"/>
          <w:szCs w:val="24"/>
        </w:rPr>
        <w:t>Aboe</w:t>
      </w:r>
      <w:proofErr w:type="spellEnd"/>
      <w:r w:rsidR="00157947">
        <w:rPr>
          <w:sz w:val="24"/>
          <w:szCs w:val="24"/>
        </w:rPr>
        <w:t xml:space="preserve"> </w:t>
      </w:r>
      <w:proofErr w:type="spellStart"/>
      <w:r w:rsidR="00157947">
        <w:rPr>
          <w:sz w:val="24"/>
          <w:szCs w:val="24"/>
        </w:rPr>
        <w:t>Hammed</w:t>
      </w:r>
      <w:proofErr w:type="spellEnd"/>
      <w:r w:rsidR="00157947">
        <w:rPr>
          <w:sz w:val="24"/>
          <w:szCs w:val="24"/>
        </w:rPr>
        <w:t xml:space="preserve">, de </w:t>
      </w:r>
      <w:proofErr w:type="spellStart"/>
      <w:r w:rsidR="00157947">
        <w:rPr>
          <w:sz w:val="24"/>
          <w:szCs w:val="24"/>
        </w:rPr>
        <w:t>Obeïden</w:t>
      </w:r>
      <w:proofErr w:type="spellEnd"/>
      <w:r w:rsidR="00157947">
        <w:rPr>
          <w:sz w:val="24"/>
          <w:szCs w:val="24"/>
        </w:rPr>
        <w:t xml:space="preserve"> en de </w:t>
      </w:r>
      <w:proofErr w:type="spellStart"/>
      <w:r w:rsidR="00157947">
        <w:rPr>
          <w:sz w:val="24"/>
          <w:szCs w:val="24"/>
        </w:rPr>
        <w:t>Dsjowari’s</w:t>
      </w:r>
      <w:proofErr w:type="spellEnd"/>
      <w:r w:rsidR="00157947">
        <w:rPr>
          <w:sz w:val="24"/>
          <w:szCs w:val="24"/>
        </w:rPr>
        <w:t xml:space="preserve"> – te weten te komen en twee met de </w:t>
      </w:r>
      <w:proofErr w:type="spellStart"/>
      <w:r w:rsidR="00157947">
        <w:rPr>
          <w:sz w:val="24"/>
          <w:szCs w:val="24"/>
        </w:rPr>
        <w:t>Haddedihns</w:t>
      </w:r>
      <w:proofErr w:type="spellEnd"/>
      <w:r w:rsidR="00157947">
        <w:rPr>
          <w:sz w:val="24"/>
          <w:szCs w:val="24"/>
        </w:rPr>
        <w:t xml:space="preserve"> bevriende stammen, de </w:t>
      </w:r>
      <w:proofErr w:type="spellStart"/>
      <w:r w:rsidR="00157947">
        <w:rPr>
          <w:sz w:val="24"/>
          <w:szCs w:val="24"/>
        </w:rPr>
        <w:t>Aboe</w:t>
      </w:r>
      <w:proofErr w:type="spellEnd"/>
      <w:r w:rsidR="00157947">
        <w:rPr>
          <w:sz w:val="24"/>
          <w:szCs w:val="24"/>
        </w:rPr>
        <w:t xml:space="preserve"> Mohammeds en de </w:t>
      </w:r>
      <w:proofErr w:type="spellStart"/>
      <w:r w:rsidR="00157947">
        <w:rPr>
          <w:sz w:val="24"/>
          <w:szCs w:val="24"/>
        </w:rPr>
        <w:t>Alabeïden</w:t>
      </w:r>
      <w:proofErr w:type="spellEnd"/>
      <w:r w:rsidR="00157947">
        <w:rPr>
          <w:sz w:val="24"/>
          <w:szCs w:val="24"/>
        </w:rPr>
        <w:t xml:space="preserve">, over te halen om samen tegen genoemde stammen op te trekken.  Als hij weer terug is bij de </w:t>
      </w:r>
      <w:proofErr w:type="spellStart"/>
      <w:r w:rsidR="00157947">
        <w:rPr>
          <w:sz w:val="24"/>
          <w:szCs w:val="24"/>
        </w:rPr>
        <w:t>Haddedihns</w:t>
      </w:r>
      <w:proofErr w:type="spellEnd"/>
      <w:r w:rsidR="00157947">
        <w:rPr>
          <w:sz w:val="24"/>
          <w:szCs w:val="24"/>
        </w:rPr>
        <w:t xml:space="preserve">  stelt hij de sjeik van alles op de hoogte en legt hij uit hoe hij de vijanden wil verslaan. Een dag </w:t>
      </w:r>
      <w:r w:rsidR="00157947">
        <w:rPr>
          <w:sz w:val="24"/>
          <w:szCs w:val="24"/>
        </w:rPr>
        <w:lastRenderedPageBreak/>
        <w:t xml:space="preserve">later </w:t>
      </w:r>
      <w:r w:rsidR="00CC2E50">
        <w:rPr>
          <w:sz w:val="24"/>
          <w:szCs w:val="24"/>
        </w:rPr>
        <w:t>arriveren</w:t>
      </w:r>
      <w:r w:rsidR="00157947">
        <w:rPr>
          <w:sz w:val="24"/>
          <w:szCs w:val="24"/>
        </w:rPr>
        <w:t xml:space="preserve"> nog een 60-tal ruiters</w:t>
      </w:r>
      <w:r w:rsidR="00CC2E50">
        <w:rPr>
          <w:sz w:val="24"/>
          <w:szCs w:val="24"/>
        </w:rPr>
        <w:t xml:space="preserve"> in het kamp</w:t>
      </w:r>
      <w:r w:rsidR="00157947">
        <w:rPr>
          <w:sz w:val="24"/>
          <w:szCs w:val="24"/>
        </w:rPr>
        <w:t xml:space="preserve">, allemaal leden van de stam der </w:t>
      </w:r>
      <w:proofErr w:type="spellStart"/>
      <w:r w:rsidR="00157947">
        <w:rPr>
          <w:sz w:val="24"/>
          <w:szCs w:val="24"/>
        </w:rPr>
        <w:t>Ateïben</w:t>
      </w:r>
      <w:proofErr w:type="spellEnd"/>
      <w:r w:rsidR="00157947">
        <w:rPr>
          <w:sz w:val="24"/>
          <w:szCs w:val="24"/>
        </w:rPr>
        <w:t xml:space="preserve">, onder wie zich ook Hadji </w:t>
      </w:r>
      <w:proofErr w:type="spellStart"/>
      <w:r w:rsidR="00157947">
        <w:rPr>
          <w:sz w:val="24"/>
          <w:szCs w:val="24"/>
        </w:rPr>
        <w:t>Halef</w:t>
      </w:r>
      <w:proofErr w:type="spellEnd"/>
      <w:r w:rsidR="00157947">
        <w:rPr>
          <w:sz w:val="24"/>
          <w:szCs w:val="24"/>
        </w:rPr>
        <w:t xml:space="preserve"> </w:t>
      </w:r>
      <w:proofErr w:type="spellStart"/>
      <w:r w:rsidR="00157947">
        <w:rPr>
          <w:sz w:val="24"/>
          <w:szCs w:val="24"/>
        </w:rPr>
        <w:t>Omar</w:t>
      </w:r>
      <w:proofErr w:type="spellEnd"/>
      <w:r w:rsidR="001D667A">
        <w:rPr>
          <w:sz w:val="24"/>
          <w:szCs w:val="24"/>
        </w:rPr>
        <w:t>, diens</w:t>
      </w:r>
      <w:r w:rsidR="00157947">
        <w:rPr>
          <w:sz w:val="24"/>
          <w:szCs w:val="24"/>
        </w:rPr>
        <w:t xml:space="preserve"> vrouw </w:t>
      </w:r>
      <w:proofErr w:type="spellStart"/>
      <w:r w:rsidR="00157947">
        <w:rPr>
          <w:sz w:val="24"/>
          <w:szCs w:val="24"/>
        </w:rPr>
        <w:t>Hanneh</w:t>
      </w:r>
      <w:proofErr w:type="spellEnd"/>
      <w:r w:rsidR="00157947">
        <w:rPr>
          <w:sz w:val="24"/>
          <w:szCs w:val="24"/>
        </w:rPr>
        <w:t xml:space="preserve"> </w:t>
      </w:r>
      <w:r w:rsidR="00CC2E50">
        <w:rPr>
          <w:sz w:val="24"/>
          <w:szCs w:val="24"/>
        </w:rPr>
        <w:t xml:space="preserve"> en sjeik </w:t>
      </w:r>
      <w:proofErr w:type="spellStart"/>
      <w:r w:rsidR="00CC2E50">
        <w:rPr>
          <w:sz w:val="24"/>
          <w:szCs w:val="24"/>
        </w:rPr>
        <w:t>Malek</w:t>
      </w:r>
      <w:proofErr w:type="spellEnd"/>
      <w:r w:rsidR="00CC2E50">
        <w:rPr>
          <w:sz w:val="24"/>
          <w:szCs w:val="24"/>
        </w:rPr>
        <w:t xml:space="preserve"> bevinden.  Iedereen wordt in de stam opgenomen en de mannen onder de </w:t>
      </w:r>
      <w:proofErr w:type="spellStart"/>
      <w:r w:rsidR="00CC2E50">
        <w:rPr>
          <w:sz w:val="24"/>
          <w:szCs w:val="24"/>
        </w:rPr>
        <w:t>Ateïben</w:t>
      </w:r>
      <w:proofErr w:type="spellEnd"/>
      <w:r w:rsidR="00CC2E50">
        <w:rPr>
          <w:sz w:val="24"/>
          <w:szCs w:val="24"/>
        </w:rPr>
        <w:t xml:space="preserve"> zullen met de </w:t>
      </w:r>
      <w:proofErr w:type="spellStart"/>
      <w:r w:rsidR="00CC2E50">
        <w:rPr>
          <w:sz w:val="24"/>
          <w:szCs w:val="24"/>
        </w:rPr>
        <w:t>Haddedihns</w:t>
      </w:r>
      <w:proofErr w:type="spellEnd"/>
      <w:r w:rsidR="00CC2E50">
        <w:rPr>
          <w:sz w:val="24"/>
          <w:szCs w:val="24"/>
        </w:rPr>
        <w:t xml:space="preserve"> mee ten strijde trekken. </w:t>
      </w:r>
    </w:p>
    <w:p w:rsidR="005F52EA" w:rsidRDefault="00CC2E50" w:rsidP="00E16857">
      <w:pPr>
        <w:spacing w:line="240" w:lineRule="auto"/>
        <w:ind w:left="360"/>
        <w:rPr>
          <w:sz w:val="24"/>
          <w:szCs w:val="24"/>
        </w:rPr>
      </w:pPr>
      <w:r>
        <w:rPr>
          <w:sz w:val="24"/>
          <w:szCs w:val="24"/>
        </w:rPr>
        <w:t xml:space="preserve">De bedoeling is de vijanden naar het Dal der Trappen te lokken en aldaar te omsingelen. </w:t>
      </w:r>
      <w:r w:rsidR="00384FC4">
        <w:rPr>
          <w:sz w:val="24"/>
          <w:szCs w:val="24"/>
        </w:rPr>
        <w:t>De opzet</w:t>
      </w:r>
      <w:r w:rsidR="005F52EA">
        <w:rPr>
          <w:sz w:val="24"/>
          <w:szCs w:val="24"/>
        </w:rPr>
        <w:t xml:space="preserve"> lukt. Er </w:t>
      </w:r>
      <w:r w:rsidR="00384FC4">
        <w:rPr>
          <w:sz w:val="24"/>
          <w:szCs w:val="24"/>
        </w:rPr>
        <w:t>zijn wel</w:t>
      </w:r>
      <w:r w:rsidR="005F52EA">
        <w:rPr>
          <w:sz w:val="24"/>
          <w:szCs w:val="24"/>
        </w:rPr>
        <w:t xml:space="preserve"> enige </w:t>
      </w:r>
      <w:r w:rsidR="00384FC4">
        <w:rPr>
          <w:sz w:val="24"/>
          <w:szCs w:val="24"/>
        </w:rPr>
        <w:t>schermutselingen</w:t>
      </w:r>
      <w:r w:rsidR="005F52EA">
        <w:rPr>
          <w:sz w:val="24"/>
          <w:szCs w:val="24"/>
        </w:rPr>
        <w:t xml:space="preserve"> maar een groot bloedbad wordt voor</w:t>
      </w:r>
      <w:r w:rsidR="00384FC4">
        <w:rPr>
          <w:sz w:val="24"/>
          <w:szCs w:val="24"/>
        </w:rPr>
        <w:softHyphen/>
      </w:r>
      <w:r w:rsidR="005F52EA">
        <w:rPr>
          <w:sz w:val="24"/>
          <w:szCs w:val="24"/>
        </w:rPr>
        <w:t xml:space="preserve">komen. </w:t>
      </w:r>
      <w:proofErr w:type="spellStart"/>
      <w:r w:rsidR="005F52EA">
        <w:rPr>
          <w:sz w:val="24"/>
          <w:szCs w:val="24"/>
        </w:rPr>
        <w:t>Kara</w:t>
      </w:r>
      <w:proofErr w:type="spellEnd"/>
      <w:r w:rsidR="005F52EA">
        <w:rPr>
          <w:sz w:val="24"/>
          <w:szCs w:val="24"/>
        </w:rPr>
        <w:t xml:space="preserve"> Ben </w:t>
      </w:r>
      <w:proofErr w:type="spellStart"/>
      <w:r w:rsidR="005F52EA">
        <w:rPr>
          <w:sz w:val="24"/>
          <w:szCs w:val="24"/>
        </w:rPr>
        <w:t>Nemsi</w:t>
      </w:r>
      <w:proofErr w:type="spellEnd"/>
      <w:r w:rsidR="005F52EA">
        <w:rPr>
          <w:sz w:val="24"/>
          <w:szCs w:val="24"/>
        </w:rPr>
        <w:t xml:space="preserve"> </w:t>
      </w:r>
      <w:r w:rsidR="00AB3404">
        <w:rPr>
          <w:sz w:val="24"/>
          <w:szCs w:val="24"/>
        </w:rPr>
        <w:t xml:space="preserve">weet </w:t>
      </w:r>
      <w:r w:rsidR="005F52EA">
        <w:rPr>
          <w:sz w:val="24"/>
          <w:szCs w:val="24"/>
        </w:rPr>
        <w:t xml:space="preserve">in gezelschap van Sir David Lindsay  de </w:t>
      </w:r>
      <w:proofErr w:type="spellStart"/>
      <w:r w:rsidR="005F52EA">
        <w:rPr>
          <w:sz w:val="24"/>
          <w:szCs w:val="24"/>
        </w:rPr>
        <w:t>Obeïden</w:t>
      </w:r>
      <w:proofErr w:type="spellEnd"/>
      <w:r w:rsidR="005F52EA">
        <w:rPr>
          <w:sz w:val="24"/>
          <w:szCs w:val="24"/>
        </w:rPr>
        <w:t xml:space="preserve"> in te sluiten. </w:t>
      </w:r>
      <w:r w:rsidR="0095710A">
        <w:rPr>
          <w:sz w:val="24"/>
          <w:szCs w:val="24"/>
        </w:rPr>
        <w:t xml:space="preserve"> De verslagen vijanden moeten aan de stammen van de </w:t>
      </w:r>
      <w:proofErr w:type="spellStart"/>
      <w:r w:rsidR="0095710A">
        <w:rPr>
          <w:sz w:val="24"/>
          <w:szCs w:val="24"/>
        </w:rPr>
        <w:t>Haddedihns</w:t>
      </w:r>
      <w:proofErr w:type="spellEnd"/>
      <w:r w:rsidR="0095710A">
        <w:rPr>
          <w:sz w:val="24"/>
          <w:szCs w:val="24"/>
        </w:rPr>
        <w:t xml:space="preserve">, de </w:t>
      </w:r>
      <w:proofErr w:type="spellStart"/>
      <w:r w:rsidR="0095710A">
        <w:rPr>
          <w:sz w:val="24"/>
          <w:szCs w:val="24"/>
        </w:rPr>
        <w:t>Aboe</w:t>
      </w:r>
      <w:proofErr w:type="spellEnd"/>
      <w:r w:rsidR="0095710A">
        <w:rPr>
          <w:sz w:val="24"/>
          <w:szCs w:val="24"/>
        </w:rPr>
        <w:t xml:space="preserve"> Mohammeds en de </w:t>
      </w:r>
      <w:proofErr w:type="spellStart"/>
      <w:r w:rsidR="0095710A">
        <w:rPr>
          <w:sz w:val="24"/>
          <w:szCs w:val="24"/>
        </w:rPr>
        <w:t>Alabeïden</w:t>
      </w:r>
      <w:proofErr w:type="spellEnd"/>
      <w:r w:rsidR="0095710A">
        <w:rPr>
          <w:sz w:val="24"/>
          <w:szCs w:val="24"/>
        </w:rPr>
        <w:t xml:space="preserve"> een schatting betalen. </w:t>
      </w:r>
      <w:proofErr w:type="spellStart"/>
      <w:r w:rsidR="0095710A">
        <w:rPr>
          <w:sz w:val="24"/>
          <w:szCs w:val="24"/>
        </w:rPr>
        <w:t>Kara</w:t>
      </w:r>
      <w:proofErr w:type="spellEnd"/>
      <w:r w:rsidR="0095710A">
        <w:rPr>
          <w:sz w:val="24"/>
          <w:szCs w:val="24"/>
        </w:rPr>
        <w:t xml:space="preserve"> Ben </w:t>
      </w:r>
      <w:proofErr w:type="spellStart"/>
      <w:r w:rsidR="0095710A">
        <w:rPr>
          <w:sz w:val="24"/>
          <w:szCs w:val="24"/>
        </w:rPr>
        <w:t>Nemsi</w:t>
      </w:r>
      <w:proofErr w:type="spellEnd"/>
      <w:r w:rsidR="0095710A">
        <w:rPr>
          <w:sz w:val="24"/>
          <w:szCs w:val="24"/>
        </w:rPr>
        <w:t xml:space="preserve"> neemt de taak op zich naar de gronden van de </w:t>
      </w:r>
      <w:proofErr w:type="spellStart"/>
      <w:r w:rsidR="0095710A">
        <w:rPr>
          <w:sz w:val="24"/>
          <w:szCs w:val="24"/>
        </w:rPr>
        <w:t>Aboe</w:t>
      </w:r>
      <w:proofErr w:type="spellEnd"/>
      <w:r w:rsidR="0095710A">
        <w:rPr>
          <w:sz w:val="24"/>
          <w:szCs w:val="24"/>
        </w:rPr>
        <w:t xml:space="preserve"> </w:t>
      </w:r>
      <w:proofErr w:type="spellStart"/>
      <w:r w:rsidR="0095710A">
        <w:rPr>
          <w:sz w:val="24"/>
          <w:szCs w:val="24"/>
        </w:rPr>
        <w:t>Hammeds</w:t>
      </w:r>
      <w:proofErr w:type="spellEnd"/>
      <w:r w:rsidR="0095710A">
        <w:rPr>
          <w:sz w:val="24"/>
          <w:szCs w:val="24"/>
        </w:rPr>
        <w:t xml:space="preserve"> te reizen </w:t>
      </w:r>
      <w:r w:rsidR="008A16EB">
        <w:rPr>
          <w:sz w:val="24"/>
          <w:szCs w:val="24"/>
        </w:rPr>
        <w:t xml:space="preserve">– waar hij </w:t>
      </w:r>
      <w:r w:rsidR="004B5736">
        <w:rPr>
          <w:sz w:val="24"/>
          <w:szCs w:val="24"/>
        </w:rPr>
        <w:t>tijdens zijn verkenning</w:t>
      </w:r>
      <w:r w:rsidR="004B5736">
        <w:rPr>
          <w:sz w:val="24"/>
          <w:szCs w:val="24"/>
        </w:rPr>
        <w:softHyphen/>
        <w:t>s</w:t>
      </w:r>
      <w:r w:rsidR="004B5736">
        <w:rPr>
          <w:sz w:val="24"/>
          <w:szCs w:val="24"/>
        </w:rPr>
        <w:softHyphen/>
        <w:t>tocht</w:t>
      </w:r>
      <w:r w:rsidR="008A16EB">
        <w:rPr>
          <w:sz w:val="24"/>
          <w:szCs w:val="24"/>
        </w:rPr>
        <w:t xml:space="preserve"> is geweest - </w:t>
      </w:r>
      <w:r w:rsidR="0095710A">
        <w:rPr>
          <w:sz w:val="24"/>
          <w:szCs w:val="24"/>
        </w:rPr>
        <w:t>om de achter</w:t>
      </w:r>
      <w:r w:rsidR="008A16EB">
        <w:rPr>
          <w:sz w:val="24"/>
          <w:szCs w:val="24"/>
        </w:rPr>
        <w:softHyphen/>
      </w:r>
      <w:r w:rsidR="0095710A">
        <w:rPr>
          <w:sz w:val="24"/>
          <w:szCs w:val="24"/>
        </w:rPr>
        <w:t xml:space="preserve">gebleven bewoners  van het kamp hiervan in kennis te stellen.  </w:t>
      </w:r>
      <w:proofErr w:type="spellStart"/>
      <w:r w:rsidR="0095710A">
        <w:rPr>
          <w:sz w:val="24"/>
          <w:szCs w:val="24"/>
        </w:rPr>
        <w:t>Halef</w:t>
      </w:r>
      <w:proofErr w:type="spellEnd"/>
      <w:r w:rsidR="0095710A">
        <w:rPr>
          <w:sz w:val="24"/>
          <w:szCs w:val="24"/>
        </w:rPr>
        <w:t xml:space="preserve"> gaat met hem mee. Aangekomen in het kamp ontdekt hij op een eiland in de Tigris drie mannen die levend en naakt zijn begraven.  Het zijn </w:t>
      </w:r>
      <w:proofErr w:type="spellStart"/>
      <w:r w:rsidR="0095710A">
        <w:rPr>
          <w:sz w:val="24"/>
          <w:szCs w:val="24"/>
        </w:rPr>
        <w:t>Je</w:t>
      </w:r>
      <w:r w:rsidR="005524BA">
        <w:rPr>
          <w:sz w:val="24"/>
          <w:szCs w:val="24"/>
        </w:rPr>
        <w:t>z</w:t>
      </w:r>
      <w:r w:rsidR="0095710A">
        <w:rPr>
          <w:sz w:val="24"/>
          <w:szCs w:val="24"/>
        </w:rPr>
        <w:t>idi’s</w:t>
      </w:r>
      <w:proofErr w:type="spellEnd"/>
      <w:r w:rsidR="0095710A">
        <w:rPr>
          <w:sz w:val="24"/>
          <w:szCs w:val="24"/>
        </w:rPr>
        <w:t xml:space="preserve">  of z.g. Duivel</w:t>
      </w:r>
      <w:r w:rsidR="00F07ED9">
        <w:rPr>
          <w:sz w:val="24"/>
          <w:szCs w:val="24"/>
        </w:rPr>
        <w:softHyphen/>
      </w:r>
      <w:r w:rsidR="0095710A">
        <w:rPr>
          <w:sz w:val="24"/>
          <w:szCs w:val="24"/>
        </w:rPr>
        <w:t xml:space="preserve">aanbidders. Ze worden uitgegraven en gekleed. Als ze weer enigszins zijn bijgekomen weten ze </w:t>
      </w:r>
      <w:proofErr w:type="spellStart"/>
      <w:r w:rsidR="0095710A">
        <w:rPr>
          <w:sz w:val="24"/>
          <w:szCs w:val="24"/>
        </w:rPr>
        <w:t>Kara</w:t>
      </w:r>
      <w:proofErr w:type="spellEnd"/>
      <w:r w:rsidR="0095710A">
        <w:rPr>
          <w:sz w:val="24"/>
          <w:szCs w:val="24"/>
        </w:rPr>
        <w:t xml:space="preserve"> te melden dat de  verdwenen zoon van Mohammed </w:t>
      </w:r>
      <w:proofErr w:type="spellStart"/>
      <w:r w:rsidR="0095710A">
        <w:rPr>
          <w:sz w:val="24"/>
          <w:szCs w:val="24"/>
        </w:rPr>
        <w:t>Emin</w:t>
      </w:r>
      <w:proofErr w:type="spellEnd"/>
      <w:r w:rsidR="008A0C9C">
        <w:rPr>
          <w:sz w:val="24"/>
          <w:szCs w:val="24"/>
        </w:rPr>
        <w:t xml:space="preserve">, </w:t>
      </w:r>
      <w:r w:rsidR="001E1815">
        <w:rPr>
          <w:sz w:val="24"/>
          <w:szCs w:val="24"/>
        </w:rPr>
        <w:t xml:space="preserve"> </w:t>
      </w:r>
      <w:proofErr w:type="spellStart"/>
      <w:r w:rsidR="008A0C9C">
        <w:rPr>
          <w:sz w:val="24"/>
          <w:szCs w:val="24"/>
        </w:rPr>
        <w:t>Amad</w:t>
      </w:r>
      <w:proofErr w:type="spellEnd"/>
      <w:r w:rsidR="008A0C9C">
        <w:rPr>
          <w:sz w:val="24"/>
          <w:szCs w:val="24"/>
        </w:rPr>
        <w:t xml:space="preserve"> el </w:t>
      </w:r>
      <w:proofErr w:type="spellStart"/>
      <w:r w:rsidR="008A0C9C">
        <w:rPr>
          <w:sz w:val="24"/>
          <w:szCs w:val="24"/>
        </w:rPr>
        <w:t>Gandoer</w:t>
      </w:r>
      <w:proofErr w:type="spellEnd"/>
      <w:r w:rsidR="008A0C9C">
        <w:rPr>
          <w:sz w:val="24"/>
          <w:szCs w:val="24"/>
        </w:rPr>
        <w:t xml:space="preserve">, </w:t>
      </w:r>
      <w:r w:rsidR="0095710A">
        <w:rPr>
          <w:sz w:val="24"/>
          <w:szCs w:val="24"/>
        </w:rPr>
        <w:t xml:space="preserve"> naar de grensplaats </w:t>
      </w:r>
      <w:r w:rsidR="008A0C9C">
        <w:rPr>
          <w:sz w:val="24"/>
          <w:szCs w:val="24"/>
        </w:rPr>
        <w:t xml:space="preserve"> </w:t>
      </w:r>
      <w:proofErr w:type="spellStart"/>
      <w:r w:rsidR="008A0C9C">
        <w:rPr>
          <w:sz w:val="24"/>
          <w:szCs w:val="24"/>
        </w:rPr>
        <w:t>Amadije</w:t>
      </w:r>
      <w:proofErr w:type="spellEnd"/>
      <w:r w:rsidR="008A0C9C">
        <w:rPr>
          <w:sz w:val="24"/>
          <w:szCs w:val="24"/>
        </w:rPr>
        <w:t xml:space="preserve"> is </w:t>
      </w:r>
      <w:r w:rsidR="001D667A">
        <w:rPr>
          <w:sz w:val="24"/>
          <w:szCs w:val="24"/>
        </w:rPr>
        <w:t>over</w:t>
      </w:r>
      <w:r w:rsidR="008A0C9C">
        <w:rPr>
          <w:sz w:val="24"/>
          <w:szCs w:val="24"/>
        </w:rPr>
        <w:t>gebracht en daar gevangen wordt gehou</w:t>
      </w:r>
      <w:r w:rsidR="00F07ED9">
        <w:rPr>
          <w:sz w:val="24"/>
          <w:szCs w:val="24"/>
        </w:rPr>
        <w:softHyphen/>
      </w:r>
      <w:r w:rsidR="008A0C9C">
        <w:rPr>
          <w:sz w:val="24"/>
          <w:szCs w:val="24"/>
        </w:rPr>
        <w:t xml:space="preserve">den op last van de Pasja van </w:t>
      </w:r>
      <w:proofErr w:type="spellStart"/>
      <w:r w:rsidR="008A0C9C">
        <w:rPr>
          <w:sz w:val="24"/>
          <w:szCs w:val="24"/>
        </w:rPr>
        <w:t>Mossoel</w:t>
      </w:r>
      <w:proofErr w:type="spellEnd"/>
      <w:r w:rsidR="008A0C9C">
        <w:rPr>
          <w:sz w:val="24"/>
          <w:szCs w:val="24"/>
        </w:rPr>
        <w:t xml:space="preserve">. Besloten wordt de </w:t>
      </w:r>
      <w:proofErr w:type="spellStart"/>
      <w:r w:rsidR="008A0C9C">
        <w:rPr>
          <w:sz w:val="24"/>
          <w:szCs w:val="24"/>
        </w:rPr>
        <w:t>Je</w:t>
      </w:r>
      <w:r w:rsidR="005524BA">
        <w:rPr>
          <w:sz w:val="24"/>
          <w:szCs w:val="24"/>
        </w:rPr>
        <w:t>z</w:t>
      </w:r>
      <w:r w:rsidR="008A0C9C">
        <w:rPr>
          <w:sz w:val="24"/>
          <w:szCs w:val="24"/>
        </w:rPr>
        <w:t>idi’s</w:t>
      </w:r>
      <w:proofErr w:type="spellEnd"/>
      <w:r w:rsidR="008A0C9C">
        <w:rPr>
          <w:sz w:val="24"/>
          <w:szCs w:val="24"/>
        </w:rPr>
        <w:t xml:space="preserve"> naar hun dorpen te </w:t>
      </w:r>
      <w:r w:rsidR="008A0C9C" w:rsidRPr="00F07ED9">
        <w:rPr>
          <w:sz w:val="24"/>
          <w:szCs w:val="24"/>
        </w:rPr>
        <w:t>be</w:t>
      </w:r>
      <w:r w:rsidR="00F07ED9">
        <w:rPr>
          <w:sz w:val="24"/>
          <w:szCs w:val="24"/>
        </w:rPr>
        <w:softHyphen/>
      </w:r>
      <w:r w:rsidR="008A0C9C" w:rsidRPr="00F07ED9">
        <w:rPr>
          <w:sz w:val="24"/>
          <w:szCs w:val="24"/>
        </w:rPr>
        <w:t>geleiden</w:t>
      </w:r>
      <w:r w:rsidR="008A0C9C">
        <w:rPr>
          <w:sz w:val="24"/>
          <w:szCs w:val="24"/>
        </w:rPr>
        <w:t xml:space="preserve"> en </w:t>
      </w:r>
      <w:proofErr w:type="spellStart"/>
      <w:r w:rsidR="008A0C9C">
        <w:rPr>
          <w:sz w:val="24"/>
          <w:szCs w:val="24"/>
        </w:rPr>
        <w:t>Amad</w:t>
      </w:r>
      <w:proofErr w:type="spellEnd"/>
      <w:r w:rsidR="008A0C9C">
        <w:rPr>
          <w:sz w:val="24"/>
          <w:szCs w:val="24"/>
        </w:rPr>
        <w:t xml:space="preserve"> </w:t>
      </w:r>
      <w:r w:rsidR="001E1815">
        <w:rPr>
          <w:sz w:val="24"/>
          <w:szCs w:val="24"/>
        </w:rPr>
        <w:t xml:space="preserve"> el </w:t>
      </w:r>
      <w:proofErr w:type="spellStart"/>
      <w:r w:rsidR="001E1815">
        <w:rPr>
          <w:sz w:val="24"/>
          <w:szCs w:val="24"/>
        </w:rPr>
        <w:t>Gandoer</w:t>
      </w:r>
      <w:proofErr w:type="spellEnd"/>
      <w:r w:rsidR="001E1815">
        <w:rPr>
          <w:sz w:val="24"/>
          <w:szCs w:val="24"/>
        </w:rPr>
        <w:t xml:space="preserve"> </w:t>
      </w:r>
      <w:r w:rsidR="00CF1779">
        <w:rPr>
          <w:sz w:val="24"/>
          <w:szCs w:val="24"/>
        </w:rPr>
        <w:t xml:space="preserve"> </w:t>
      </w:r>
      <w:r w:rsidR="008A0C9C">
        <w:rPr>
          <w:sz w:val="24"/>
          <w:szCs w:val="24"/>
        </w:rPr>
        <w:t xml:space="preserve">te  bevrijden.  </w:t>
      </w:r>
    </w:p>
    <w:p w:rsidR="00A34C63" w:rsidRDefault="00A34C63" w:rsidP="00E16857">
      <w:pPr>
        <w:spacing w:line="240" w:lineRule="auto"/>
        <w:ind w:left="360"/>
        <w:rPr>
          <w:sz w:val="24"/>
          <w:szCs w:val="24"/>
        </w:rPr>
      </w:pPr>
      <w:proofErr w:type="spellStart"/>
      <w:r>
        <w:rPr>
          <w:sz w:val="24"/>
          <w:szCs w:val="24"/>
        </w:rPr>
        <w:t>Kara</w:t>
      </w:r>
      <w:proofErr w:type="spellEnd"/>
      <w:r>
        <w:rPr>
          <w:sz w:val="24"/>
          <w:szCs w:val="24"/>
        </w:rPr>
        <w:t xml:space="preserve"> Ben </w:t>
      </w:r>
      <w:proofErr w:type="spellStart"/>
      <w:r>
        <w:rPr>
          <w:sz w:val="24"/>
          <w:szCs w:val="24"/>
        </w:rPr>
        <w:t>Nemsi</w:t>
      </w:r>
      <w:proofErr w:type="spellEnd"/>
      <w:r>
        <w:rPr>
          <w:sz w:val="24"/>
          <w:szCs w:val="24"/>
        </w:rPr>
        <w:t xml:space="preserve"> en Hadji </w:t>
      </w:r>
      <w:proofErr w:type="spellStart"/>
      <w:r>
        <w:rPr>
          <w:sz w:val="24"/>
          <w:szCs w:val="24"/>
        </w:rPr>
        <w:t>Halef</w:t>
      </w:r>
      <w:proofErr w:type="spellEnd"/>
      <w:r>
        <w:rPr>
          <w:sz w:val="24"/>
          <w:szCs w:val="24"/>
        </w:rPr>
        <w:t xml:space="preserve"> </w:t>
      </w:r>
      <w:proofErr w:type="spellStart"/>
      <w:r>
        <w:rPr>
          <w:sz w:val="24"/>
          <w:szCs w:val="24"/>
        </w:rPr>
        <w:t>Omar</w:t>
      </w:r>
      <w:proofErr w:type="spellEnd"/>
      <w:r>
        <w:rPr>
          <w:sz w:val="24"/>
          <w:szCs w:val="24"/>
        </w:rPr>
        <w:t xml:space="preserve"> reizen eerst naar </w:t>
      </w:r>
      <w:proofErr w:type="spellStart"/>
      <w:r>
        <w:rPr>
          <w:sz w:val="24"/>
          <w:szCs w:val="24"/>
        </w:rPr>
        <w:t>Mossoel</w:t>
      </w:r>
      <w:proofErr w:type="spellEnd"/>
      <w:r>
        <w:rPr>
          <w:sz w:val="24"/>
          <w:szCs w:val="24"/>
        </w:rPr>
        <w:t xml:space="preserve"> om audiëntie te vragen bij de Pasja. </w:t>
      </w:r>
      <w:r w:rsidR="007D2A3C">
        <w:rPr>
          <w:sz w:val="24"/>
          <w:szCs w:val="24"/>
        </w:rPr>
        <w:t>Sir David Lindsay blij</w:t>
      </w:r>
      <w:r w:rsidR="00CB301A">
        <w:rPr>
          <w:sz w:val="24"/>
          <w:szCs w:val="24"/>
        </w:rPr>
        <w:t>f</w:t>
      </w:r>
      <w:r w:rsidR="007D2A3C">
        <w:rPr>
          <w:sz w:val="24"/>
          <w:szCs w:val="24"/>
        </w:rPr>
        <w:t xml:space="preserve">t korte tijd bij de </w:t>
      </w:r>
      <w:proofErr w:type="spellStart"/>
      <w:r w:rsidR="007D2A3C">
        <w:rPr>
          <w:sz w:val="24"/>
          <w:szCs w:val="24"/>
        </w:rPr>
        <w:t>Haddedihns</w:t>
      </w:r>
      <w:proofErr w:type="spellEnd"/>
      <w:r w:rsidR="007D2A3C">
        <w:rPr>
          <w:sz w:val="24"/>
          <w:szCs w:val="24"/>
        </w:rPr>
        <w:t xml:space="preserve"> om naar </w:t>
      </w:r>
      <w:proofErr w:type="spellStart"/>
      <w:r w:rsidR="007D2A3C">
        <w:rPr>
          <w:sz w:val="24"/>
          <w:szCs w:val="24"/>
        </w:rPr>
        <w:t>Fowling</w:t>
      </w:r>
      <w:proofErr w:type="spellEnd"/>
      <w:r w:rsidR="007D2A3C">
        <w:rPr>
          <w:sz w:val="24"/>
          <w:szCs w:val="24"/>
        </w:rPr>
        <w:t xml:space="preserve"> Bulls te zoeken. </w:t>
      </w:r>
      <w:proofErr w:type="spellStart"/>
      <w:r>
        <w:rPr>
          <w:sz w:val="24"/>
          <w:szCs w:val="24"/>
        </w:rPr>
        <w:t>Kara</w:t>
      </w:r>
      <w:proofErr w:type="spellEnd"/>
      <w:r>
        <w:rPr>
          <w:sz w:val="24"/>
          <w:szCs w:val="24"/>
        </w:rPr>
        <w:t xml:space="preserve"> heeft een </w:t>
      </w:r>
      <w:proofErr w:type="spellStart"/>
      <w:r>
        <w:rPr>
          <w:sz w:val="24"/>
          <w:szCs w:val="24"/>
        </w:rPr>
        <w:t>ferman</w:t>
      </w:r>
      <w:proofErr w:type="spellEnd"/>
      <w:r>
        <w:rPr>
          <w:sz w:val="24"/>
          <w:szCs w:val="24"/>
        </w:rPr>
        <w:t xml:space="preserve"> ( speciale pas) nodig om door de gebieden waarheen hij wil reizen niet door soldaten en bestuurders van het Ottomaanse rijk te worden lastig gevallen. </w:t>
      </w:r>
      <w:r w:rsidR="00627325">
        <w:rPr>
          <w:sz w:val="24"/>
          <w:szCs w:val="24"/>
        </w:rPr>
        <w:t>De ontvangst bij het paleis van de pasja is niet bepaald vriendelijk</w:t>
      </w:r>
      <w:r>
        <w:rPr>
          <w:sz w:val="24"/>
          <w:szCs w:val="24"/>
        </w:rPr>
        <w:t xml:space="preserve"> </w:t>
      </w:r>
      <w:r w:rsidR="00627325">
        <w:rPr>
          <w:sz w:val="24"/>
          <w:szCs w:val="24"/>
        </w:rPr>
        <w:t xml:space="preserve">, maar eenmaal binnen weet de held uit het </w:t>
      </w:r>
      <w:proofErr w:type="spellStart"/>
      <w:r w:rsidR="00627325">
        <w:rPr>
          <w:sz w:val="24"/>
          <w:szCs w:val="24"/>
        </w:rPr>
        <w:t>avondland</w:t>
      </w:r>
      <w:proofErr w:type="spellEnd"/>
      <w:r w:rsidR="00627325">
        <w:rPr>
          <w:sz w:val="24"/>
          <w:szCs w:val="24"/>
        </w:rPr>
        <w:t xml:space="preserve"> de situatie g</w:t>
      </w:r>
      <w:r w:rsidR="008B7982">
        <w:rPr>
          <w:sz w:val="24"/>
          <w:szCs w:val="24"/>
        </w:rPr>
        <w:t xml:space="preserve">eheel naar zijn hand te zetten onder andere door het fabriceren van ‘spuitwijn’ voor de pasja. </w:t>
      </w:r>
      <w:r w:rsidR="00627325">
        <w:rPr>
          <w:sz w:val="24"/>
          <w:szCs w:val="24"/>
        </w:rPr>
        <w:t xml:space="preserve">Het resultaat hiervan is dat hij niet alleen een pas krijgt maar ook nog 5 </w:t>
      </w:r>
      <w:proofErr w:type="spellStart"/>
      <w:r w:rsidR="00627325">
        <w:rPr>
          <w:sz w:val="24"/>
          <w:szCs w:val="24"/>
        </w:rPr>
        <w:t>basji-bo</w:t>
      </w:r>
      <w:r w:rsidR="007D2A3C">
        <w:rPr>
          <w:sz w:val="24"/>
          <w:szCs w:val="24"/>
        </w:rPr>
        <w:t>e</w:t>
      </w:r>
      <w:r w:rsidR="00627325">
        <w:rPr>
          <w:sz w:val="24"/>
          <w:szCs w:val="24"/>
        </w:rPr>
        <w:t>zoeks</w:t>
      </w:r>
      <w:proofErr w:type="spellEnd"/>
      <w:r w:rsidR="00627325">
        <w:rPr>
          <w:sz w:val="24"/>
          <w:szCs w:val="24"/>
        </w:rPr>
        <w:t xml:space="preserve"> en 5 </w:t>
      </w:r>
      <w:proofErr w:type="spellStart"/>
      <w:r w:rsidR="00627325">
        <w:rPr>
          <w:sz w:val="24"/>
          <w:szCs w:val="24"/>
        </w:rPr>
        <w:t>arnauten</w:t>
      </w:r>
      <w:proofErr w:type="spellEnd"/>
      <w:r w:rsidR="00627325">
        <w:rPr>
          <w:sz w:val="24"/>
          <w:szCs w:val="24"/>
        </w:rPr>
        <w:t xml:space="preserve"> om hem op zijn reis te</w:t>
      </w:r>
      <w:r w:rsidR="00A43C4D">
        <w:rPr>
          <w:sz w:val="24"/>
          <w:szCs w:val="24"/>
        </w:rPr>
        <w:t xml:space="preserve"> escorteren</w:t>
      </w:r>
      <w:r w:rsidR="00627325">
        <w:rPr>
          <w:sz w:val="24"/>
          <w:szCs w:val="24"/>
        </w:rPr>
        <w:t xml:space="preserve">. De </w:t>
      </w:r>
      <w:proofErr w:type="spellStart"/>
      <w:r w:rsidR="00627325">
        <w:rPr>
          <w:sz w:val="24"/>
          <w:szCs w:val="24"/>
        </w:rPr>
        <w:t>basji-bo</w:t>
      </w:r>
      <w:r w:rsidR="007D2A3C">
        <w:rPr>
          <w:sz w:val="24"/>
          <w:szCs w:val="24"/>
        </w:rPr>
        <w:t>e</w:t>
      </w:r>
      <w:r w:rsidR="00627325">
        <w:rPr>
          <w:sz w:val="24"/>
          <w:szCs w:val="24"/>
        </w:rPr>
        <w:t>zo</w:t>
      </w:r>
      <w:r w:rsidR="005524BA">
        <w:rPr>
          <w:sz w:val="24"/>
          <w:szCs w:val="24"/>
        </w:rPr>
        <w:t>eks</w:t>
      </w:r>
      <w:proofErr w:type="spellEnd"/>
      <w:r w:rsidR="005524BA">
        <w:rPr>
          <w:sz w:val="24"/>
          <w:szCs w:val="24"/>
        </w:rPr>
        <w:t xml:space="preserve"> staan onder leiding van de </w:t>
      </w:r>
      <w:proofErr w:type="spellStart"/>
      <w:r w:rsidR="005524BA">
        <w:rPr>
          <w:sz w:val="24"/>
          <w:szCs w:val="24"/>
        </w:rPr>
        <w:t>boeloek</w:t>
      </w:r>
      <w:proofErr w:type="spellEnd"/>
      <w:r w:rsidR="005524BA">
        <w:rPr>
          <w:sz w:val="24"/>
          <w:szCs w:val="24"/>
        </w:rPr>
        <w:t xml:space="preserve"> </w:t>
      </w:r>
      <w:proofErr w:type="spellStart"/>
      <w:r w:rsidR="005524BA">
        <w:rPr>
          <w:sz w:val="24"/>
          <w:szCs w:val="24"/>
        </w:rPr>
        <w:t>emini</w:t>
      </w:r>
      <w:proofErr w:type="spellEnd"/>
      <w:r w:rsidR="00627325">
        <w:rPr>
          <w:sz w:val="24"/>
          <w:szCs w:val="24"/>
        </w:rPr>
        <w:t xml:space="preserve"> </w:t>
      </w:r>
      <w:proofErr w:type="spellStart"/>
      <w:r w:rsidR="00627325">
        <w:rPr>
          <w:sz w:val="24"/>
          <w:szCs w:val="24"/>
        </w:rPr>
        <w:t>Ifra</w:t>
      </w:r>
      <w:proofErr w:type="spellEnd"/>
      <w:r w:rsidR="00627325">
        <w:rPr>
          <w:sz w:val="24"/>
          <w:szCs w:val="24"/>
        </w:rPr>
        <w:t>, die geen neus meer heeft</w:t>
      </w:r>
      <w:r w:rsidR="004B5736">
        <w:rPr>
          <w:sz w:val="24"/>
          <w:szCs w:val="24"/>
        </w:rPr>
        <w:t xml:space="preserve">. Hij heeft deze ooit in een gevecht </w:t>
      </w:r>
      <w:r w:rsidR="00627325">
        <w:rPr>
          <w:sz w:val="24"/>
          <w:szCs w:val="24"/>
        </w:rPr>
        <w:t xml:space="preserve"> verloren.  Het toegewezen gezelschap verlaat de helden korte tijd later </w:t>
      </w:r>
      <w:r w:rsidR="00A43C4D">
        <w:rPr>
          <w:sz w:val="24"/>
          <w:szCs w:val="24"/>
        </w:rPr>
        <w:t xml:space="preserve">echter </w:t>
      </w:r>
      <w:r w:rsidR="00627325">
        <w:rPr>
          <w:sz w:val="24"/>
          <w:szCs w:val="24"/>
        </w:rPr>
        <w:t>a</w:t>
      </w:r>
      <w:r w:rsidR="007D2A3C">
        <w:rPr>
          <w:sz w:val="24"/>
          <w:szCs w:val="24"/>
        </w:rPr>
        <w:t>l</w:t>
      </w:r>
      <w:r w:rsidR="00627325">
        <w:rPr>
          <w:sz w:val="24"/>
          <w:szCs w:val="24"/>
        </w:rPr>
        <w:t xml:space="preserve">weer, behalve </w:t>
      </w:r>
      <w:proofErr w:type="spellStart"/>
      <w:r w:rsidR="00627325">
        <w:rPr>
          <w:sz w:val="24"/>
          <w:szCs w:val="24"/>
        </w:rPr>
        <w:t>Ifra</w:t>
      </w:r>
      <w:proofErr w:type="spellEnd"/>
      <w:r w:rsidR="00CB301A">
        <w:rPr>
          <w:sz w:val="24"/>
          <w:szCs w:val="24"/>
        </w:rPr>
        <w:t xml:space="preserve"> die op een nogal luidruchtige ezel rijdt.</w:t>
      </w:r>
      <w:r w:rsidR="00627325">
        <w:rPr>
          <w:sz w:val="24"/>
          <w:szCs w:val="24"/>
        </w:rPr>
        <w:t xml:space="preserve"> </w:t>
      </w:r>
      <w:r w:rsidR="005524BA">
        <w:rPr>
          <w:sz w:val="24"/>
          <w:szCs w:val="24"/>
        </w:rPr>
        <w:t xml:space="preserve">Bij toeval wordt ook nog Mohammed </w:t>
      </w:r>
      <w:proofErr w:type="spellStart"/>
      <w:r w:rsidR="005524BA">
        <w:rPr>
          <w:sz w:val="24"/>
          <w:szCs w:val="24"/>
        </w:rPr>
        <w:t>Emin</w:t>
      </w:r>
      <w:proofErr w:type="spellEnd"/>
      <w:r w:rsidR="005524BA">
        <w:rPr>
          <w:sz w:val="24"/>
          <w:szCs w:val="24"/>
        </w:rPr>
        <w:t xml:space="preserve"> bevrijd die het gezelschap achterna is gereisd en getuige was van een belangrijke troepencon</w:t>
      </w:r>
      <w:r w:rsidR="00A43C4D">
        <w:rPr>
          <w:sz w:val="24"/>
          <w:szCs w:val="24"/>
        </w:rPr>
        <w:softHyphen/>
      </w:r>
      <w:r w:rsidR="00B8034C">
        <w:rPr>
          <w:sz w:val="24"/>
          <w:szCs w:val="24"/>
        </w:rPr>
        <w:t xml:space="preserve">centratie in de streek waar de </w:t>
      </w:r>
      <w:proofErr w:type="spellStart"/>
      <w:r w:rsidR="00B8034C">
        <w:rPr>
          <w:sz w:val="24"/>
          <w:szCs w:val="24"/>
        </w:rPr>
        <w:t>Jezidi’s</w:t>
      </w:r>
      <w:proofErr w:type="spellEnd"/>
      <w:r w:rsidR="00B8034C">
        <w:rPr>
          <w:sz w:val="24"/>
          <w:szCs w:val="24"/>
        </w:rPr>
        <w:t xml:space="preserve"> wonen.</w:t>
      </w:r>
    </w:p>
    <w:p w:rsidR="005614E3" w:rsidRDefault="00CB301A" w:rsidP="00C95B16">
      <w:pPr>
        <w:spacing w:line="240" w:lineRule="auto"/>
        <w:ind w:left="360"/>
        <w:rPr>
          <w:sz w:val="24"/>
          <w:szCs w:val="24"/>
        </w:rPr>
      </w:pPr>
      <w:r>
        <w:rPr>
          <w:sz w:val="24"/>
          <w:szCs w:val="24"/>
        </w:rPr>
        <w:t xml:space="preserve">Bij de </w:t>
      </w:r>
      <w:proofErr w:type="spellStart"/>
      <w:r>
        <w:rPr>
          <w:sz w:val="24"/>
          <w:szCs w:val="24"/>
        </w:rPr>
        <w:t>Je</w:t>
      </w:r>
      <w:r w:rsidR="00AB3404">
        <w:rPr>
          <w:sz w:val="24"/>
          <w:szCs w:val="24"/>
        </w:rPr>
        <w:t>z</w:t>
      </w:r>
      <w:r>
        <w:rPr>
          <w:sz w:val="24"/>
          <w:szCs w:val="24"/>
        </w:rPr>
        <w:t>idi’s</w:t>
      </w:r>
      <w:proofErr w:type="spellEnd"/>
      <w:r>
        <w:rPr>
          <w:sz w:val="24"/>
          <w:szCs w:val="24"/>
        </w:rPr>
        <w:t xml:space="preserve"> maakt het reisgezelschap </w:t>
      </w:r>
      <w:r w:rsidR="00DB5FE7">
        <w:rPr>
          <w:sz w:val="24"/>
          <w:szCs w:val="24"/>
        </w:rPr>
        <w:t xml:space="preserve"> in </w:t>
      </w:r>
      <w:proofErr w:type="spellStart"/>
      <w:r w:rsidR="00DB5FE7">
        <w:rPr>
          <w:sz w:val="24"/>
          <w:szCs w:val="24"/>
        </w:rPr>
        <w:t>Badri</w:t>
      </w:r>
      <w:proofErr w:type="spellEnd"/>
      <w:r w:rsidR="00DB5FE7">
        <w:rPr>
          <w:sz w:val="24"/>
          <w:szCs w:val="24"/>
        </w:rPr>
        <w:t xml:space="preserve"> </w:t>
      </w:r>
      <w:r>
        <w:rPr>
          <w:sz w:val="24"/>
          <w:szCs w:val="24"/>
        </w:rPr>
        <w:t xml:space="preserve">eerst kennis met Ali </w:t>
      </w:r>
      <w:proofErr w:type="spellStart"/>
      <w:r>
        <w:rPr>
          <w:sz w:val="24"/>
          <w:szCs w:val="24"/>
        </w:rPr>
        <w:t>Bey</w:t>
      </w:r>
      <w:proofErr w:type="spellEnd"/>
      <w:r>
        <w:rPr>
          <w:sz w:val="24"/>
          <w:szCs w:val="24"/>
        </w:rPr>
        <w:t xml:space="preserve">  het wereldlijk hoofd van dit bergvolk. Vervolgens </w:t>
      </w:r>
      <w:r w:rsidR="004B5736">
        <w:rPr>
          <w:sz w:val="24"/>
          <w:szCs w:val="24"/>
        </w:rPr>
        <w:t>worden ze voorgesteld</w:t>
      </w:r>
      <w:r w:rsidR="006E012F">
        <w:rPr>
          <w:sz w:val="24"/>
          <w:szCs w:val="24"/>
        </w:rPr>
        <w:t xml:space="preserve"> aan</w:t>
      </w:r>
      <w:r>
        <w:rPr>
          <w:sz w:val="24"/>
          <w:szCs w:val="24"/>
        </w:rPr>
        <w:t xml:space="preserve"> </w:t>
      </w:r>
      <w:proofErr w:type="spellStart"/>
      <w:r>
        <w:rPr>
          <w:sz w:val="24"/>
          <w:szCs w:val="24"/>
        </w:rPr>
        <w:t>Pir</w:t>
      </w:r>
      <w:proofErr w:type="spellEnd"/>
      <w:r>
        <w:rPr>
          <w:sz w:val="24"/>
          <w:szCs w:val="24"/>
        </w:rPr>
        <w:t xml:space="preserve"> </w:t>
      </w:r>
      <w:proofErr w:type="spellStart"/>
      <w:r>
        <w:rPr>
          <w:sz w:val="24"/>
          <w:szCs w:val="24"/>
        </w:rPr>
        <w:t>Kamek</w:t>
      </w:r>
      <w:proofErr w:type="spellEnd"/>
      <w:r>
        <w:rPr>
          <w:sz w:val="24"/>
          <w:szCs w:val="24"/>
        </w:rPr>
        <w:t xml:space="preserve"> die als een heilige wordt beschouwd. De </w:t>
      </w:r>
      <w:proofErr w:type="spellStart"/>
      <w:r>
        <w:rPr>
          <w:sz w:val="24"/>
          <w:szCs w:val="24"/>
        </w:rPr>
        <w:t>Pir</w:t>
      </w:r>
      <w:proofErr w:type="spellEnd"/>
      <w:r>
        <w:rPr>
          <w:sz w:val="24"/>
          <w:szCs w:val="24"/>
        </w:rPr>
        <w:t xml:space="preserve"> heeft een Koerdisch woordenboek geschreven, dat door </w:t>
      </w:r>
      <w:proofErr w:type="spellStart"/>
      <w:r>
        <w:rPr>
          <w:sz w:val="24"/>
          <w:szCs w:val="24"/>
        </w:rPr>
        <w:t>Kara</w:t>
      </w:r>
      <w:proofErr w:type="spellEnd"/>
      <w:r>
        <w:rPr>
          <w:sz w:val="24"/>
          <w:szCs w:val="24"/>
        </w:rPr>
        <w:t xml:space="preserve"> Ben </w:t>
      </w:r>
      <w:proofErr w:type="spellStart"/>
      <w:r>
        <w:rPr>
          <w:sz w:val="24"/>
          <w:szCs w:val="24"/>
        </w:rPr>
        <w:t>Nemsi</w:t>
      </w:r>
      <w:proofErr w:type="spellEnd"/>
      <w:r>
        <w:rPr>
          <w:sz w:val="24"/>
          <w:szCs w:val="24"/>
        </w:rPr>
        <w:t xml:space="preserve"> gretig wordt bestudeerd omdat hij de Koerdische taal nog niet machtig is. Hij </w:t>
      </w:r>
      <w:r w:rsidR="005524BA">
        <w:rPr>
          <w:sz w:val="24"/>
          <w:szCs w:val="24"/>
        </w:rPr>
        <w:t xml:space="preserve">waarschuwt de </w:t>
      </w:r>
      <w:proofErr w:type="spellStart"/>
      <w:r w:rsidR="005524BA">
        <w:rPr>
          <w:sz w:val="24"/>
          <w:szCs w:val="24"/>
        </w:rPr>
        <w:t>Jezidi’s</w:t>
      </w:r>
      <w:proofErr w:type="spellEnd"/>
      <w:r w:rsidR="005524BA">
        <w:rPr>
          <w:sz w:val="24"/>
          <w:szCs w:val="24"/>
        </w:rPr>
        <w:t xml:space="preserve"> voor de grote troepenconcentratie op </w:t>
      </w:r>
      <w:r w:rsidR="00E860D6">
        <w:rPr>
          <w:sz w:val="24"/>
          <w:szCs w:val="24"/>
        </w:rPr>
        <w:t xml:space="preserve"> last </w:t>
      </w:r>
      <w:r>
        <w:rPr>
          <w:sz w:val="24"/>
          <w:szCs w:val="24"/>
        </w:rPr>
        <w:t xml:space="preserve">van de Pasja van </w:t>
      </w:r>
      <w:proofErr w:type="spellStart"/>
      <w:r>
        <w:rPr>
          <w:sz w:val="24"/>
          <w:szCs w:val="24"/>
        </w:rPr>
        <w:t>Mossoel</w:t>
      </w:r>
      <w:proofErr w:type="spellEnd"/>
      <w:r>
        <w:rPr>
          <w:sz w:val="24"/>
          <w:szCs w:val="24"/>
        </w:rPr>
        <w:t xml:space="preserve"> </w:t>
      </w:r>
      <w:r w:rsidR="00E860D6">
        <w:rPr>
          <w:sz w:val="24"/>
          <w:szCs w:val="24"/>
        </w:rPr>
        <w:t xml:space="preserve">en </w:t>
      </w:r>
      <w:r>
        <w:rPr>
          <w:sz w:val="24"/>
          <w:szCs w:val="24"/>
        </w:rPr>
        <w:t xml:space="preserve">onder leiding van een zekere </w:t>
      </w:r>
      <w:proofErr w:type="spellStart"/>
      <w:r>
        <w:rPr>
          <w:sz w:val="24"/>
          <w:szCs w:val="24"/>
        </w:rPr>
        <w:t>Omar</w:t>
      </w:r>
      <w:proofErr w:type="spellEnd"/>
      <w:r>
        <w:rPr>
          <w:sz w:val="24"/>
          <w:szCs w:val="24"/>
        </w:rPr>
        <w:t xml:space="preserve"> Ahmed</w:t>
      </w:r>
      <w:r w:rsidR="00E860D6">
        <w:rPr>
          <w:sz w:val="24"/>
          <w:szCs w:val="24"/>
        </w:rPr>
        <w:t xml:space="preserve">.  Deze laatste persoon heeft ooit vrouw en kinderen van </w:t>
      </w:r>
      <w:proofErr w:type="spellStart"/>
      <w:r w:rsidR="00E860D6">
        <w:rPr>
          <w:sz w:val="24"/>
          <w:szCs w:val="24"/>
        </w:rPr>
        <w:t>Pir</w:t>
      </w:r>
      <w:proofErr w:type="spellEnd"/>
      <w:r w:rsidR="00E860D6">
        <w:rPr>
          <w:sz w:val="24"/>
          <w:szCs w:val="24"/>
        </w:rPr>
        <w:t xml:space="preserve"> </w:t>
      </w:r>
      <w:proofErr w:type="spellStart"/>
      <w:r w:rsidR="00E860D6">
        <w:rPr>
          <w:sz w:val="24"/>
          <w:szCs w:val="24"/>
        </w:rPr>
        <w:t>Kamek</w:t>
      </w:r>
      <w:proofErr w:type="spellEnd"/>
      <w:r w:rsidR="00E860D6">
        <w:rPr>
          <w:sz w:val="24"/>
          <w:szCs w:val="24"/>
        </w:rPr>
        <w:t xml:space="preserve"> terechtgesteld.  </w:t>
      </w:r>
      <w:r w:rsidR="003B35F0">
        <w:rPr>
          <w:sz w:val="24"/>
          <w:szCs w:val="24"/>
        </w:rPr>
        <w:t xml:space="preserve">Ali </w:t>
      </w:r>
      <w:proofErr w:type="spellStart"/>
      <w:r w:rsidR="003B35F0">
        <w:rPr>
          <w:sz w:val="24"/>
          <w:szCs w:val="24"/>
        </w:rPr>
        <w:t>Bey</w:t>
      </w:r>
      <w:proofErr w:type="spellEnd"/>
      <w:r w:rsidR="003B35F0">
        <w:rPr>
          <w:sz w:val="24"/>
          <w:szCs w:val="24"/>
        </w:rPr>
        <w:t xml:space="preserve"> stuurt in het geheim een ge</w:t>
      </w:r>
      <w:r w:rsidR="006E012F">
        <w:rPr>
          <w:sz w:val="24"/>
          <w:szCs w:val="24"/>
        </w:rPr>
        <w:softHyphen/>
      </w:r>
      <w:r w:rsidR="003B35F0">
        <w:rPr>
          <w:sz w:val="24"/>
          <w:szCs w:val="24"/>
        </w:rPr>
        <w:t xml:space="preserve">zant naar </w:t>
      </w:r>
      <w:proofErr w:type="spellStart"/>
      <w:r w:rsidR="003B35F0">
        <w:rPr>
          <w:sz w:val="24"/>
          <w:szCs w:val="24"/>
        </w:rPr>
        <w:t>Istanboel</w:t>
      </w:r>
      <w:proofErr w:type="spellEnd"/>
      <w:r w:rsidR="003B35F0">
        <w:rPr>
          <w:sz w:val="24"/>
          <w:szCs w:val="24"/>
        </w:rPr>
        <w:t>.</w:t>
      </w:r>
    </w:p>
    <w:p w:rsidR="00414F71" w:rsidRDefault="006849C8" w:rsidP="00C95B16">
      <w:pPr>
        <w:spacing w:line="240" w:lineRule="auto"/>
        <w:ind w:left="360"/>
        <w:rPr>
          <w:sz w:val="24"/>
          <w:szCs w:val="24"/>
        </w:rPr>
      </w:pPr>
      <w:r>
        <w:rPr>
          <w:sz w:val="24"/>
          <w:szCs w:val="24"/>
        </w:rPr>
        <w:t xml:space="preserve">De </w:t>
      </w:r>
      <w:proofErr w:type="spellStart"/>
      <w:r>
        <w:rPr>
          <w:sz w:val="24"/>
          <w:szCs w:val="24"/>
        </w:rPr>
        <w:t>Jezidi’s</w:t>
      </w:r>
      <w:proofErr w:type="spellEnd"/>
      <w:r>
        <w:rPr>
          <w:sz w:val="24"/>
          <w:szCs w:val="24"/>
        </w:rPr>
        <w:t xml:space="preserve"> zijn  kort voor de viering van hun jaarlijks offerfeest. </w:t>
      </w:r>
      <w:r w:rsidR="004B5736">
        <w:rPr>
          <w:sz w:val="24"/>
          <w:szCs w:val="24"/>
        </w:rPr>
        <w:t>Velen</w:t>
      </w:r>
      <w:r w:rsidR="003B35F0">
        <w:rPr>
          <w:sz w:val="24"/>
          <w:szCs w:val="24"/>
        </w:rPr>
        <w:t xml:space="preserve"> van hen </w:t>
      </w:r>
      <w:r w:rsidR="000B5FC3">
        <w:rPr>
          <w:sz w:val="24"/>
          <w:szCs w:val="24"/>
        </w:rPr>
        <w:t xml:space="preserve">reinigen zich voor dit feest  door </w:t>
      </w:r>
      <w:r w:rsidR="003B35F0">
        <w:rPr>
          <w:sz w:val="24"/>
          <w:szCs w:val="24"/>
        </w:rPr>
        <w:t xml:space="preserve">te </w:t>
      </w:r>
      <w:r w:rsidR="000B5FC3">
        <w:rPr>
          <w:sz w:val="24"/>
          <w:szCs w:val="24"/>
        </w:rPr>
        <w:t xml:space="preserve">gaan </w:t>
      </w:r>
      <w:r w:rsidR="003B35F0">
        <w:rPr>
          <w:sz w:val="24"/>
          <w:szCs w:val="24"/>
        </w:rPr>
        <w:t xml:space="preserve">baden in de </w:t>
      </w:r>
      <w:r w:rsidR="006935F9">
        <w:rPr>
          <w:sz w:val="24"/>
          <w:szCs w:val="24"/>
        </w:rPr>
        <w:t xml:space="preserve">nabijgelegen </w:t>
      </w:r>
      <w:r w:rsidR="003B35F0">
        <w:rPr>
          <w:sz w:val="24"/>
          <w:szCs w:val="24"/>
        </w:rPr>
        <w:t xml:space="preserve">rivier. </w:t>
      </w:r>
      <w:proofErr w:type="spellStart"/>
      <w:r w:rsidR="003B35F0">
        <w:rPr>
          <w:sz w:val="24"/>
          <w:szCs w:val="24"/>
        </w:rPr>
        <w:t>Kara</w:t>
      </w:r>
      <w:proofErr w:type="spellEnd"/>
      <w:r w:rsidR="003B35F0">
        <w:rPr>
          <w:sz w:val="24"/>
          <w:szCs w:val="24"/>
        </w:rPr>
        <w:t xml:space="preserve"> Ben </w:t>
      </w:r>
      <w:proofErr w:type="spellStart"/>
      <w:r w:rsidR="003B35F0">
        <w:rPr>
          <w:sz w:val="24"/>
          <w:szCs w:val="24"/>
        </w:rPr>
        <w:t>Nemsi</w:t>
      </w:r>
      <w:proofErr w:type="spellEnd"/>
      <w:r w:rsidR="003B35F0">
        <w:rPr>
          <w:sz w:val="24"/>
          <w:szCs w:val="24"/>
        </w:rPr>
        <w:t>, die van het vele reizen ook vuile kleren draagt</w:t>
      </w:r>
      <w:r w:rsidR="006935F9">
        <w:rPr>
          <w:sz w:val="24"/>
          <w:szCs w:val="24"/>
        </w:rPr>
        <w:t xml:space="preserve">, gaat zich eveneens baden en schone kleren aantrekken. Als hij daarmee klaar is ziet hij bij de plek waar hij heeft gebaad iets bewegen in het struikgewas. Hij gaat er op af en neemt een jongeman gevangen die </w:t>
      </w:r>
      <w:r w:rsidR="006935F9">
        <w:rPr>
          <w:sz w:val="24"/>
          <w:szCs w:val="24"/>
        </w:rPr>
        <w:lastRenderedPageBreak/>
        <w:t xml:space="preserve">Turkse kleren draagt. Het </w:t>
      </w:r>
      <w:r w:rsidR="00194EEF">
        <w:rPr>
          <w:sz w:val="24"/>
          <w:szCs w:val="24"/>
        </w:rPr>
        <w:t>blijkt een</w:t>
      </w:r>
      <w:r w:rsidR="006935F9">
        <w:rPr>
          <w:sz w:val="24"/>
          <w:szCs w:val="24"/>
        </w:rPr>
        <w:t xml:space="preserve"> jonge Turkse officier </w:t>
      </w:r>
      <w:r w:rsidR="00194EEF">
        <w:rPr>
          <w:sz w:val="24"/>
          <w:szCs w:val="24"/>
        </w:rPr>
        <w:t xml:space="preserve">te zijn </w:t>
      </w:r>
      <w:r w:rsidR="006935F9">
        <w:rPr>
          <w:sz w:val="24"/>
          <w:szCs w:val="24"/>
        </w:rPr>
        <w:t xml:space="preserve">die als spion wordt ontmaskerd. </w:t>
      </w:r>
      <w:r w:rsidR="00194EEF">
        <w:rPr>
          <w:sz w:val="24"/>
          <w:szCs w:val="24"/>
        </w:rPr>
        <w:t xml:space="preserve"> </w:t>
      </w:r>
      <w:proofErr w:type="spellStart"/>
      <w:r w:rsidR="00CD173D">
        <w:rPr>
          <w:sz w:val="24"/>
          <w:szCs w:val="24"/>
        </w:rPr>
        <w:t>Kara</w:t>
      </w:r>
      <w:proofErr w:type="spellEnd"/>
      <w:r w:rsidR="00CD173D">
        <w:rPr>
          <w:sz w:val="24"/>
          <w:szCs w:val="24"/>
        </w:rPr>
        <w:t xml:space="preserve"> besluit de jongeman toch te laten lopen. Immers, hij heeft alleen maar zijn plicht gedaan en bovendien zijn de plannen van de Turkse troepen niet alleen ver</w:t>
      </w:r>
      <w:r w:rsidR="001601CE">
        <w:rPr>
          <w:sz w:val="24"/>
          <w:szCs w:val="24"/>
        </w:rPr>
        <w:softHyphen/>
      </w:r>
      <w:r w:rsidR="00CD173D">
        <w:rPr>
          <w:sz w:val="24"/>
          <w:szCs w:val="24"/>
        </w:rPr>
        <w:t xml:space="preserve">ijdelt, de Turken weten ook niet dat de </w:t>
      </w:r>
      <w:proofErr w:type="spellStart"/>
      <w:r w:rsidR="00CD173D">
        <w:rPr>
          <w:sz w:val="24"/>
          <w:szCs w:val="24"/>
        </w:rPr>
        <w:t>Jezidi’s</w:t>
      </w:r>
      <w:proofErr w:type="spellEnd"/>
      <w:r w:rsidR="00CD173D">
        <w:rPr>
          <w:sz w:val="24"/>
          <w:szCs w:val="24"/>
        </w:rPr>
        <w:t xml:space="preserve"> op de hoogte zijn van hun plannen. Ze blijven dus in de waan dat ze deze gemakkelijk kunnen overmeesteren.  </w:t>
      </w:r>
    </w:p>
    <w:p w:rsidR="00B277B6" w:rsidRDefault="00194EEF" w:rsidP="00C95B16">
      <w:pPr>
        <w:spacing w:line="240" w:lineRule="auto"/>
        <w:ind w:left="360"/>
        <w:rPr>
          <w:b/>
          <w:sz w:val="24"/>
          <w:szCs w:val="24"/>
          <w:u w:val="single"/>
        </w:rPr>
      </w:pPr>
      <w:r>
        <w:rPr>
          <w:b/>
          <w:sz w:val="24"/>
          <w:szCs w:val="24"/>
          <w:u w:val="single"/>
        </w:rPr>
        <w:t>KMP</w:t>
      </w:r>
      <w:r w:rsidR="00350F18">
        <w:rPr>
          <w:b/>
          <w:sz w:val="24"/>
          <w:szCs w:val="24"/>
          <w:u w:val="single"/>
        </w:rPr>
        <w:t xml:space="preserve"> </w:t>
      </w:r>
      <w:r>
        <w:rPr>
          <w:b/>
          <w:sz w:val="24"/>
          <w:szCs w:val="24"/>
          <w:u w:val="single"/>
        </w:rPr>
        <w:t xml:space="preserve">17 </w:t>
      </w:r>
      <w:proofErr w:type="spellStart"/>
      <w:r>
        <w:rPr>
          <w:b/>
          <w:sz w:val="24"/>
          <w:szCs w:val="24"/>
          <w:u w:val="single"/>
        </w:rPr>
        <w:t>hfdst</w:t>
      </w:r>
      <w:proofErr w:type="spellEnd"/>
      <w:r>
        <w:rPr>
          <w:b/>
          <w:sz w:val="24"/>
          <w:szCs w:val="24"/>
          <w:u w:val="single"/>
        </w:rPr>
        <w:t>. 1 t/m 3</w:t>
      </w:r>
    </w:p>
    <w:p w:rsidR="00194EEF" w:rsidRPr="00194EEF" w:rsidRDefault="000A50C4" w:rsidP="00C95B16">
      <w:pPr>
        <w:spacing w:line="240" w:lineRule="auto"/>
        <w:ind w:left="360"/>
        <w:rPr>
          <w:sz w:val="24"/>
          <w:szCs w:val="24"/>
        </w:rPr>
      </w:pPr>
      <w:r>
        <w:rPr>
          <w:sz w:val="24"/>
          <w:szCs w:val="24"/>
        </w:rPr>
        <w:t xml:space="preserve">De Turken willen een aantal bergkanonnen inzetten om </w:t>
      </w:r>
      <w:proofErr w:type="spellStart"/>
      <w:r>
        <w:rPr>
          <w:sz w:val="24"/>
          <w:szCs w:val="24"/>
        </w:rPr>
        <w:t>Badri</w:t>
      </w:r>
      <w:proofErr w:type="spellEnd"/>
      <w:r>
        <w:rPr>
          <w:sz w:val="24"/>
          <w:szCs w:val="24"/>
        </w:rPr>
        <w:t xml:space="preserve">, het dorp van de </w:t>
      </w:r>
      <w:proofErr w:type="spellStart"/>
      <w:r>
        <w:rPr>
          <w:sz w:val="24"/>
          <w:szCs w:val="24"/>
        </w:rPr>
        <w:t>Jezidi’s</w:t>
      </w:r>
      <w:proofErr w:type="spellEnd"/>
      <w:r>
        <w:rPr>
          <w:sz w:val="24"/>
          <w:szCs w:val="24"/>
        </w:rPr>
        <w:t xml:space="preserve"> plat te bombarderen.  </w:t>
      </w:r>
      <w:proofErr w:type="spellStart"/>
      <w:r>
        <w:rPr>
          <w:sz w:val="24"/>
          <w:szCs w:val="24"/>
        </w:rPr>
        <w:t>Kara</w:t>
      </w:r>
      <w:proofErr w:type="spellEnd"/>
      <w:r>
        <w:rPr>
          <w:sz w:val="24"/>
          <w:szCs w:val="24"/>
        </w:rPr>
        <w:t xml:space="preserve"> Ben </w:t>
      </w:r>
      <w:proofErr w:type="spellStart"/>
      <w:r>
        <w:rPr>
          <w:sz w:val="24"/>
          <w:szCs w:val="24"/>
        </w:rPr>
        <w:t>Nemsi</w:t>
      </w:r>
      <w:proofErr w:type="spellEnd"/>
      <w:r>
        <w:rPr>
          <w:sz w:val="24"/>
          <w:szCs w:val="24"/>
        </w:rPr>
        <w:t xml:space="preserve"> ontdekt echter tijdi</w:t>
      </w:r>
      <w:r w:rsidR="000A7DA7">
        <w:rPr>
          <w:sz w:val="24"/>
          <w:szCs w:val="24"/>
        </w:rPr>
        <w:t xml:space="preserve">g de compagnie soldaten die dit artilleriegeschut </w:t>
      </w:r>
      <w:r>
        <w:rPr>
          <w:sz w:val="24"/>
          <w:szCs w:val="24"/>
        </w:rPr>
        <w:t xml:space="preserve"> vervoeren en neemt met behulp van de </w:t>
      </w:r>
      <w:proofErr w:type="spellStart"/>
      <w:r>
        <w:rPr>
          <w:sz w:val="24"/>
          <w:szCs w:val="24"/>
        </w:rPr>
        <w:t>Jezidi’s</w:t>
      </w:r>
      <w:proofErr w:type="spellEnd"/>
      <w:r>
        <w:rPr>
          <w:sz w:val="24"/>
          <w:szCs w:val="24"/>
        </w:rPr>
        <w:t xml:space="preserve"> de hele compagnie gevangen. De kanonnen worden nu ingezet tegen de Turkse troepen.  De </w:t>
      </w:r>
      <w:proofErr w:type="spellStart"/>
      <w:r>
        <w:rPr>
          <w:sz w:val="24"/>
          <w:szCs w:val="24"/>
        </w:rPr>
        <w:t>Jezidi’s</w:t>
      </w:r>
      <w:proofErr w:type="spellEnd"/>
      <w:r>
        <w:rPr>
          <w:sz w:val="24"/>
          <w:szCs w:val="24"/>
        </w:rPr>
        <w:t xml:space="preserve"> zijn </w:t>
      </w:r>
      <w:r w:rsidR="000A7DA7">
        <w:rPr>
          <w:sz w:val="24"/>
          <w:szCs w:val="24"/>
        </w:rPr>
        <w:t xml:space="preserve">thans </w:t>
      </w:r>
      <w:r>
        <w:rPr>
          <w:sz w:val="24"/>
          <w:szCs w:val="24"/>
        </w:rPr>
        <w:t xml:space="preserve"> in het voordeel en slagen erin de T</w:t>
      </w:r>
      <w:r w:rsidR="000A7DA7">
        <w:rPr>
          <w:sz w:val="24"/>
          <w:szCs w:val="24"/>
        </w:rPr>
        <w:t xml:space="preserve">urkse troepen te omsingelen. De Turken  </w:t>
      </w:r>
      <w:r>
        <w:rPr>
          <w:sz w:val="24"/>
          <w:szCs w:val="24"/>
        </w:rPr>
        <w:t xml:space="preserve"> wor</w:t>
      </w:r>
      <w:r w:rsidR="000A7DA7">
        <w:rPr>
          <w:sz w:val="24"/>
          <w:szCs w:val="24"/>
        </w:rPr>
        <w:softHyphen/>
      </w:r>
      <w:r>
        <w:rPr>
          <w:sz w:val="24"/>
          <w:szCs w:val="24"/>
        </w:rPr>
        <w:t xml:space="preserve">den gedwongen zich over te geven. </w:t>
      </w:r>
      <w:proofErr w:type="spellStart"/>
      <w:r>
        <w:rPr>
          <w:sz w:val="24"/>
          <w:szCs w:val="24"/>
        </w:rPr>
        <w:t>Omar</w:t>
      </w:r>
      <w:proofErr w:type="spellEnd"/>
      <w:r>
        <w:rPr>
          <w:sz w:val="24"/>
          <w:szCs w:val="24"/>
        </w:rPr>
        <w:t xml:space="preserve"> Ahmed, de aanvoerder van de Turken, wil zich niet overgeven maar vindt </w:t>
      </w:r>
      <w:r w:rsidR="00512EA2">
        <w:rPr>
          <w:sz w:val="24"/>
          <w:szCs w:val="24"/>
        </w:rPr>
        <w:t>door toedoen</w:t>
      </w:r>
      <w:r>
        <w:rPr>
          <w:sz w:val="24"/>
          <w:szCs w:val="24"/>
        </w:rPr>
        <w:t xml:space="preserve"> van </w:t>
      </w:r>
      <w:proofErr w:type="spellStart"/>
      <w:r>
        <w:rPr>
          <w:sz w:val="24"/>
          <w:szCs w:val="24"/>
        </w:rPr>
        <w:t>Pir</w:t>
      </w:r>
      <w:proofErr w:type="spellEnd"/>
      <w:r>
        <w:rPr>
          <w:sz w:val="24"/>
          <w:szCs w:val="24"/>
        </w:rPr>
        <w:t xml:space="preserve"> </w:t>
      </w:r>
      <w:proofErr w:type="spellStart"/>
      <w:r>
        <w:rPr>
          <w:sz w:val="24"/>
          <w:szCs w:val="24"/>
        </w:rPr>
        <w:t>Kamek</w:t>
      </w:r>
      <w:proofErr w:type="spellEnd"/>
      <w:r w:rsidR="008D58AD">
        <w:rPr>
          <w:sz w:val="24"/>
          <w:szCs w:val="24"/>
        </w:rPr>
        <w:t xml:space="preserve"> een verschrikkelijke dood.</w:t>
      </w:r>
      <w:r>
        <w:rPr>
          <w:sz w:val="24"/>
          <w:szCs w:val="24"/>
        </w:rPr>
        <w:t xml:space="preserve"> De </w:t>
      </w:r>
      <w:proofErr w:type="spellStart"/>
      <w:r>
        <w:rPr>
          <w:sz w:val="24"/>
          <w:szCs w:val="24"/>
        </w:rPr>
        <w:t>Pir</w:t>
      </w:r>
      <w:proofErr w:type="spellEnd"/>
      <w:r>
        <w:rPr>
          <w:sz w:val="24"/>
          <w:szCs w:val="24"/>
        </w:rPr>
        <w:t xml:space="preserve"> komt daarbij </w:t>
      </w:r>
      <w:r w:rsidR="00A83C94">
        <w:rPr>
          <w:sz w:val="24"/>
          <w:szCs w:val="24"/>
        </w:rPr>
        <w:t xml:space="preserve"> ook </w:t>
      </w:r>
      <w:r>
        <w:rPr>
          <w:sz w:val="24"/>
          <w:szCs w:val="24"/>
        </w:rPr>
        <w:t xml:space="preserve">zelf </w:t>
      </w:r>
      <w:r w:rsidR="00512EA2">
        <w:rPr>
          <w:sz w:val="24"/>
          <w:szCs w:val="24"/>
        </w:rPr>
        <w:t xml:space="preserve"> </w:t>
      </w:r>
      <w:r>
        <w:rPr>
          <w:sz w:val="24"/>
          <w:szCs w:val="24"/>
        </w:rPr>
        <w:t xml:space="preserve">om het leven. </w:t>
      </w:r>
      <w:r w:rsidR="000A7DA7">
        <w:rPr>
          <w:sz w:val="24"/>
          <w:szCs w:val="24"/>
        </w:rPr>
        <w:t xml:space="preserve"> </w:t>
      </w:r>
      <w:proofErr w:type="spellStart"/>
      <w:r w:rsidR="000A7DA7">
        <w:rPr>
          <w:sz w:val="24"/>
          <w:szCs w:val="24"/>
        </w:rPr>
        <w:t>Kara</w:t>
      </w:r>
      <w:proofErr w:type="spellEnd"/>
      <w:r w:rsidR="000A7DA7">
        <w:rPr>
          <w:sz w:val="24"/>
          <w:szCs w:val="24"/>
        </w:rPr>
        <w:t xml:space="preserve"> weet nog een brief met een geheimschrift van </w:t>
      </w:r>
      <w:r w:rsidR="000B5FC3">
        <w:rPr>
          <w:sz w:val="24"/>
          <w:szCs w:val="24"/>
        </w:rPr>
        <w:t xml:space="preserve">de </w:t>
      </w:r>
      <w:r w:rsidR="000A7DA7">
        <w:rPr>
          <w:sz w:val="24"/>
          <w:szCs w:val="24"/>
        </w:rPr>
        <w:t xml:space="preserve">Pasja van </w:t>
      </w:r>
      <w:proofErr w:type="spellStart"/>
      <w:r w:rsidR="000A7DA7">
        <w:rPr>
          <w:sz w:val="24"/>
          <w:szCs w:val="24"/>
        </w:rPr>
        <w:t>Mossoel</w:t>
      </w:r>
      <w:proofErr w:type="spellEnd"/>
      <w:r w:rsidR="000A7DA7">
        <w:rPr>
          <w:sz w:val="24"/>
          <w:szCs w:val="24"/>
        </w:rPr>
        <w:t xml:space="preserve">, die door </w:t>
      </w:r>
      <w:proofErr w:type="spellStart"/>
      <w:r w:rsidR="000A7DA7">
        <w:rPr>
          <w:sz w:val="24"/>
          <w:szCs w:val="24"/>
        </w:rPr>
        <w:t>Pali</w:t>
      </w:r>
      <w:proofErr w:type="spellEnd"/>
      <w:r w:rsidR="000A7DA7">
        <w:rPr>
          <w:sz w:val="24"/>
          <w:szCs w:val="24"/>
        </w:rPr>
        <w:t xml:space="preserve">, een van de geredde </w:t>
      </w:r>
      <w:proofErr w:type="spellStart"/>
      <w:r w:rsidR="000A7DA7">
        <w:rPr>
          <w:sz w:val="24"/>
          <w:szCs w:val="24"/>
        </w:rPr>
        <w:t>Jezidi’s</w:t>
      </w:r>
      <w:proofErr w:type="spellEnd"/>
      <w:r w:rsidR="000A7DA7">
        <w:rPr>
          <w:sz w:val="24"/>
          <w:szCs w:val="24"/>
        </w:rPr>
        <w:t xml:space="preserve"> wordt gebracht, te ont</w:t>
      </w:r>
      <w:r w:rsidR="008D58AD">
        <w:rPr>
          <w:sz w:val="24"/>
          <w:szCs w:val="24"/>
        </w:rPr>
        <w:softHyphen/>
      </w:r>
      <w:r w:rsidR="000A7DA7">
        <w:rPr>
          <w:sz w:val="24"/>
          <w:szCs w:val="24"/>
        </w:rPr>
        <w:t xml:space="preserve">cijferen en overhandigt deze  aan Ali </w:t>
      </w:r>
      <w:proofErr w:type="spellStart"/>
      <w:r w:rsidR="000A7DA7">
        <w:rPr>
          <w:sz w:val="24"/>
          <w:szCs w:val="24"/>
        </w:rPr>
        <w:t>Bey</w:t>
      </w:r>
      <w:proofErr w:type="spellEnd"/>
      <w:r w:rsidR="000A7DA7">
        <w:rPr>
          <w:sz w:val="24"/>
          <w:szCs w:val="24"/>
        </w:rPr>
        <w:t xml:space="preserve">. Ook wordt nog de begrafenis van </w:t>
      </w:r>
      <w:proofErr w:type="spellStart"/>
      <w:r w:rsidR="000A7DA7">
        <w:rPr>
          <w:sz w:val="24"/>
          <w:szCs w:val="24"/>
        </w:rPr>
        <w:t>Pir</w:t>
      </w:r>
      <w:proofErr w:type="spellEnd"/>
      <w:r w:rsidR="000A7DA7">
        <w:rPr>
          <w:sz w:val="24"/>
          <w:szCs w:val="24"/>
        </w:rPr>
        <w:t xml:space="preserve"> </w:t>
      </w:r>
      <w:proofErr w:type="spellStart"/>
      <w:r w:rsidR="000A7DA7">
        <w:rPr>
          <w:sz w:val="24"/>
          <w:szCs w:val="24"/>
        </w:rPr>
        <w:t>Kamek</w:t>
      </w:r>
      <w:proofErr w:type="spellEnd"/>
      <w:r w:rsidR="000A7DA7">
        <w:rPr>
          <w:sz w:val="24"/>
          <w:szCs w:val="24"/>
        </w:rPr>
        <w:t xml:space="preserve"> bijgewoond. Daarna vertrekt het reisgezelschap,  sjeik Mohammed </w:t>
      </w:r>
      <w:proofErr w:type="spellStart"/>
      <w:r w:rsidR="000A7DA7">
        <w:rPr>
          <w:sz w:val="24"/>
          <w:szCs w:val="24"/>
        </w:rPr>
        <w:t>Emin</w:t>
      </w:r>
      <w:proofErr w:type="spellEnd"/>
      <w:r w:rsidR="000A7DA7">
        <w:rPr>
          <w:sz w:val="24"/>
          <w:szCs w:val="24"/>
        </w:rPr>
        <w:t xml:space="preserve">  </w:t>
      </w:r>
      <w:r w:rsidR="000B5FC3">
        <w:rPr>
          <w:sz w:val="24"/>
          <w:szCs w:val="24"/>
        </w:rPr>
        <w:t>maakt  er nu ook deel uit</w:t>
      </w:r>
      <w:r w:rsidR="000A7DA7">
        <w:rPr>
          <w:sz w:val="24"/>
          <w:szCs w:val="24"/>
        </w:rPr>
        <w:t xml:space="preserve">, richting de grensvesting </w:t>
      </w:r>
      <w:proofErr w:type="spellStart"/>
      <w:r w:rsidR="000A7DA7">
        <w:rPr>
          <w:sz w:val="24"/>
          <w:szCs w:val="24"/>
        </w:rPr>
        <w:t>Amadije</w:t>
      </w:r>
      <w:proofErr w:type="spellEnd"/>
      <w:r w:rsidR="000A7DA7">
        <w:rPr>
          <w:sz w:val="24"/>
          <w:szCs w:val="24"/>
        </w:rPr>
        <w:t>, waar de zoon van de sjeik gevangen zit.</w:t>
      </w:r>
    </w:p>
    <w:p w:rsidR="00CD173D" w:rsidRPr="000964F5" w:rsidRDefault="005B35DC" w:rsidP="000964F5">
      <w:pPr>
        <w:pStyle w:val="Lijstalinea"/>
        <w:numPr>
          <w:ilvl w:val="0"/>
          <w:numId w:val="1"/>
        </w:numPr>
        <w:spacing w:line="240" w:lineRule="auto"/>
        <w:rPr>
          <w:b/>
          <w:sz w:val="28"/>
          <w:szCs w:val="28"/>
          <w:u w:val="single"/>
        </w:rPr>
      </w:pPr>
      <w:r w:rsidRPr="000964F5">
        <w:rPr>
          <w:b/>
          <w:sz w:val="28"/>
          <w:szCs w:val="28"/>
          <w:u w:val="single"/>
        </w:rPr>
        <w:t>De vertaling</w:t>
      </w:r>
    </w:p>
    <w:p w:rsidR="005B35DC" w:rsidRDefault="005B35DC" w:rsidP="00C95B16">
      <w:pPr>
        <w:spacing w:line="240" w:lineRule="auto"/>
        <w:ind w:left="360"/>
        <w:rPr>
          <w:sz w:val="24"/>
          <w:szCs w:val="24"/>
        </w:rPr>
      </w:pPr>
      <w:r>
        <w:rPr>
          <w:sz w:val="24"/>
          <w:szCs w:val="24"/>
        </w:rPr>
        <w:t xml:space="preserve">De vertaling van deel 16 kwam tot stand onder redactie van Dr. F.C. de </w:t>
      </w:r>
      <w:proofErr w:type="spellStart"/>
      <w:r>
        <w:rPr>
          <w:sz w:val="24"/>
          <w:szCs w:val="24"/>
        </w:rPr>
        <w:t>Rooy</w:t>
      </w:r>
      <w:proofErr w:type="spellEnd"/>
      <w:r>
        <w:rPr>
          <w:sz w:val="24"/>
          <w:szCs w:val="24"/>
        </w:rPr>
        <w:t xml:space="preserve"> door I. </w:t>
      </w:r>
      <w:proofErr w:type="spellStart"/>
      <w:r>
        <w:rPr>
          <w:sz w:val="24"/>
          <w:szCs w:val="24"/>
        </w:rPr>
        <w:t>Montagne</w:t>
      </w:r>
      <w:proofErr w:type="spellEnd"/>
      <w:r>
        <w:rPr>
          <w:sz w:val="24"/>
          <w:szCs w:val="24"/>
        </w:rPr>
        <w:t xml:space="preserve">-Andres. De verwijzingen naar andere delen van de Karl May Pockets zijn toevoegingen op last van dr. de </w:t>
      </w:r>
      <w:proofErr w:type="spellStart"/>
      <w:r>
        <w:rPr>
          <w:sz w:val="24"/>
          <w:szCs w:val="24"/>
        </w:rPr>
        <w:t>Rooy</w:t>
      </w:r>
      <w:proofErr w:type="spellEnd"/>
      <w:r>
        <w:rPr>
          <w:sz w:val="24"/>
          <w:szCs w:val="24"/>
        </w:rPr>
        <w:t xml:space="preserve">. In de oorspronkelijke Duitse uitgave, de </w:t>
      </w:r>
      <w:proofErr w:type="spellStart"/>
      <w:r>
        <w:rPr>
          <w:sz w:val="24"/>
          <w:szCs w:val="24"/>
        </w:rPr>
        <w:t>Bamberger</w:t>
      </w:r>
      <w:proofErr w:type="spellEnd"/>
      <w:r>
        <w:rPr>
          <w:sz w:val="24"/>
          <w:szCs w:val="24"/>
        </w:rPr>
        <w:t xml:space="preserve"> editie van het Karl May Verlag,  komen deze niet voor. </w:t>
      </w:r>
      <w:r w:rsidR="00764397">
        <w:rPr>
          <w:sz w:val="24"/>
          <w:szCs w:val="24"/>
        </w:rPr>
        <w:t xml:space="preserve"> Deel 17 van de pocketserie werd vertaald door M. van Oort-Lau. </w:t>
      </w:r>
    </w:p>
    <w:p w:rsidR="000964F5" w:rsidRDefault="000964F5" w:rsidP="000964F5">
      <w:pPr>
        <w:pStyle w:val="Lijstalinea"/>
        <w:numPr>
          <w:ilvl w:val="0"/>
          <w:numId w:val="1"/>
        </w:numPr>
        <w:spacing w:line="240" w:lineRule="auto"/>
        <w:rPr>
          <w:b/>
          <w:sz w:val="28"/>
          <w:szCs w:val="28"/>
          <w:u w:val="single"/>
        </w:rPr>
      </w:pPr>
      <w:r>
        <w:rPr>
          <w:b/>
          <w:sz w:val="28"/>
          <w:szCs w:val="28"/>
          <w:u w:val="single"/>
        </w:rPr>
        <w:t>Geschiedenis</w:t>
      </w:r>
    </w:p>
    <w:p w:rsidR="00764397" w:rsidRDefault="007D3CD4" w:rsidP="00764397">
      <w:pPr>
        <w:spacing w:line="240" w:lineRule="auto"/>
        <w:ind w:left="360"/>
        <w:rPr>
          <w:sz w:val="24"/>
          <w:szCs w:val="24"/>
        </w:rPr>
      </w:pPr>
      <w:r>
        <w:rPr>
          <w:sz w:val="24"/>
          <w:szCs w:val="24"/>
        </w:rPr>
        <w:t xml:space="preserve">In 1879 had Karl May kennisgemaakt  met het Verlag </w:t>
      </w:r>
      <w:proofErr w:type="spellStart"/>
      <w:r>
        <w:rPr>
          <w:sz w:val="24"/>
          <w:szCs w:val="24"/>
        </w:rPr>
        <w:t>Pustet</w:t>
      </w:r>
      <w:proofErr w:type="spellEnd"/>
      <w:r>
        <w:rPr>
          <w:sz w:val="24"/>
          <w:szCs w:val="24"/>
        </w:rPr>
        <w:t xml:space="preserve"> in Regensburg, uitgever van het  katholieke tijdschrift </w:t>
      </w:r>
      <w:proofErr w:type="spellStart"/>
      <w:r>
        <w:rPr>
          <w:sz w:val="24"/>
          <w:szCs w:val="24"/>
        </w:rPr>
        <w:t>Deutscher</w:t>
      </w:r>
      <w:proofErr w:type="spellEnd"/>
      <w:r>
        <w:rPr>
          <w:sz w:val="24"/>
          <w:szCs w:val="24"/>
        </w:rPr>
        <w:t xml:space="preserve"> </w:t>
      </w:r>
      <w:proofErr w:type="spellStart"/>
      <w:r>
        <w:rPr>
          <w:sz w:val="24"/>
          <w:szCs w:val="24"/>
        </w:rPr>
        <w:t>Hausschatz</w:t>
      </w:r>
      <w:proofErr w:type="spellEnd"/>
      <w:r>
        <w:rPr>
          <w:sz w:val="24"/>
          <w:szCs w:val="24"/>
        </w:rPr>
        <w:t xml:space="preserve">.  Nadat in laatstgenoemd tijdschrift 2 korte verhalen van de schrijver waren gepubliceerd die succes opleverden werd hem een vast contract aangeboden.  Per aangeleverd katern (Heft) zou hem 20 </w:t>
      </w:r>
      <w:r w:rsidR="006A16C9">
        <w:rPr>
          <w:sz w:val="24"/>
          <w:szCs w:val="24"/>
        </w:rPr>
        <w:t>m</w:t>
      </w:r>
      <w:r>
        <w:rPr>
          <w:sz w:val="24"/>
          <w:szCs w:val="24"/>
        </w:rPr>
        <w:t xml:space="preserve">ark worden uitbetaald. De beloning was dus matig, maar leverde de schrijver in ieder geval een vaste bron van inkomsten op. In later jaren, toen de schrijver al wat meer bekendheid kreeg, werd de beloning </w:t>
      </w:r>
      <w:r w:rsidR="0006595C">
        <w:rPr>
          <w:sz w:val="24"/>
          <w:szCs w:val="24"/>
        </w:rPr>
        <w:t xml:space="preserve"> nog </w:t>
      </w:r>
      <w:r>
        <w:rPr>
          <w:sz w:val="24"/>
          <w:szCs w:val="24"/>
        </w:rPr>
        <w:t>verhoogt tot 30 mark per katern. Karl May ging voortvarend aan het werk. Na eerst nog wat kortere</w:t>
      </w:r>
      <w:r w:rsidR="006A16C9">
        <w:rPr>
          <w:sz w:val="24"/>
          <w:szCs w:val="24"/>
        </w:rPr>
        <w:t xml:space="preserve"> verhalen te hebben gepubliceerd begon hij eind 1880, vermoedelijk in december van dat jaar, aan wat uiteindelijk zijn 6-delig Oriënt- en </w:t>
      </w:r>
      <w:proofErr w:type="spellStart"/>
      <w:r w:rsidR="006A16C9">
        <w:rPr>
          <w:sz w:val="24"/>
          <w:szCs w:val="24"/>
        </w:rPr>
        <w:t>Bal</w:t>
      </w:r>
      <w:r w:rsidR="006A16C9">
        <w:rPr>
          <w:sz w:val="24"/>
          <w:szCs w:val="24"/>
        </w:rPr>
        <w:softHyphen/>
        <w:t>kan</w:t>
      </w:r>
      <w:r w:rsidR="006A16C9">
        <w:rPr>
          <w:sz w:val="24"/>
          <w:szCs w:val="24"/>
        </w:rPr>
        <w:softHyphen/>
        <w:t>cyclus</w:t>
      </w:r>
      <w:proofErr w:type="spellEnd"/>
      <w:r w:rsidR="006A16C9">
        <w:rPr>
          <w:sz w:val="24"/>
          <w:szCs w:val="24"/>
        </w:rPr>
        <w:t xml:space="preserve"> zou worden.  De schrijver had er duidelijk zin in, want de eerste twee delen van zijn zesdelige cyclus ontstonden in een tijdsbestek van een jaar. </w:t>
      </w:r>
      <w:r w:rsidR="00962635">
        <w:rPr>
          <w:sz w:val="24"/>
          <w:szCs w:val="24"/>
        </w:rPr>
        <w:t xml:space="preserve">Tijdens het schrijfproces kwam hij op het idee om een vijf jaar eerder </w:t>
      </w:r>
      <w:r w:rsidR="000B5FC3">
        <w:rPr>
          <w:sz w:val="24"/>
          <w:szCs w:val="24"/>
        </w:rPr>
        <w:t xml:space="preserve">geschreven </w:t>
      </w:r>
      <w:r w:rsidR="00962635">
        <w:rPr>
          <w:sz w:val="24"/>
          <w:szCs w:val="24"/>
        </w:rPr>
        <w:t xml:space="preserve">verhaal – Die Rose </w:t>
      </w:r>
      <w:proofErr w:type="spellStart"/>
      <w:r w:rsidR="00962635">
        <w:rPr>
          <w:sz w:val="24"/>
          <w:szCs w:val="24"/>
        </w:rPr>
        <w:t>von</w:t>
      </w:r>
      <w:proofErr w:type="spellEnd"/>
      <w:r w:rsidR="00962635">
        <w:rPr>
          <w:sz w:val="24"/>
          <w:szCs w:val="24"/>
        </w:rPr>
        <w:t xml:space="preserve"> </w:t>
      </w:r>
      <w:proofErr w:type="spellStart"/>
      <w:r w:rsidR="00962635">
        <w:rPr>
          <w:sz w:val="24"/>
          <w:szCs w:val="24"/>
        </w:rPr>
        <w:t>Kahira</w:t>
      </w:r>
      <w:proofErr w:type="spellEnd"/>
      <w:r w:rsidR="00962635">
        <w:rPr>
          <w:sz w:val="24"/>
          <w:szCs w:val="24"/>
        </w:rPr>
        <w:t xml:space="preserve">-  in de roman op te nemen. In bewerkte vorm zijn dit de hoofdstukken 4-6 van het boek. </w:t>
      </w:r>
      <w:r w:rsidR="006A16C9">
        <w:rPr>
          <w:sz w:val="24"/>
          <w:szCs w:val="24"/>
        </w:rPr>
        <w:t xml:space="preserve"> Het Verlag </w:t>
      </w:r>
      <w:proofErr w:type="spellStart"/>
      <w:r w:rsidR="006A16C9">
        <w:rPr>
          <w:sz w:val="24"/>
          <w:szCs w:val="24"/>
        </w:rPr>
        <w:t>Pustet</w:t>
      </w:r>
      <w:proofErr w:type="spellEnd"/>
      <w:r w:rsidR="006A16C9">
        <w:rPr>
          <w:sz w:val="24"/>
          <w:szCs w:val="24"/>
        </w:rPr>
        <w:t xml:space="preserve"> betaalde </w:t>
      </w:r>
      <w:r w:rsidR="00962635">
        <w:rPr>
          <w:sz w:val="24"/>
          <w:szCs w:val="24"/>
        </w:rPr>
        <w:t xml:space="preserve">de schrijver voor zijn werk </w:t>
      </w:r>
      <w:r w:rsidR="006A16C9">
        <w:rPr>
          <w:sz w:val="24"/>
          <w:szCs w:val="24"/>
        </w:rPr>
        <w:t xml:space="preserve"> de somma van 1840 mark. Dat komt neer op het toenmalige jaarsalaris van een fabrieksarbeider.  </w:t>
      </w:r>
      <w:r w:rsidR="003778EC">
        <w:rPr>
          <w:sz w:val="24"/>
          <w:szCs w:val="24"/>
        </w:rPr>
        <w:t xml:space="preserve">De redactie van de </w:t>
      </w:r>
      <w:proofErr w:type="spellStart"/>
      <w:r w:rsidR="003778EC">
        <w:rPr>
          <w:sz w:val="24"/>
          <w:szCs w:val="24"/>
        </w:rPr>
        <w:t>Deutscher</w:t>
      </w:r>
      <w:proofErr w:type="spellEnd"/>
      <w:r w:rsidR="003778EC">
        <w:rPr>
          <w:sz w:val="24"/>
          <w:szCs w:val="24"/>
        </w:rPr>
        <w:t xml:space="preserve"> </w:t>
      </w:r>
      <w:proofErr w:type="spellStart"/>
      <w:r w:rsidR="003778EC">
        <w:rPr>
          <w:sz w:val="24"/>
          <w:szCs w:val="24"/>
        </w:rPr>
        <w:t>Hausschatz</w:t>
      </w:r>
      <w:proofErr w:type="spellEnd"/>
      <w:r w:rsidR="003778EC">
        <w:rPr>
          <w:sz w:val="24"/>
          <w:szCs w:val="24"/>
        </w:rPr>
        <w:t xml:space="preserve">  neemt hem zijn enorme productie – 1006 geschreven pagina’s - in dat jaar niet in dank af. </w:t>
      </w:r>
      <w:r w:rsidR="006A16C9">
        <w:rPr>
          <w:sz w:val="24"/>
          <w:szCs w:val="24"/>
        </w:rPr>
        <w:t xml:space="preserve">Men verzocht hem </w:t>
      </w:r>
      <w:r w:rsidR="003778EC">
        <w:rPr>
          <w:sz w:val="24"/>
          <w:szCs w:val="24"/>
        </w:rPr>
        <w:t>namelijk</w:t>
      </w:r>
      <w:r w:rsidR="006A16C9">
        <w:rPr>
          <w:sz w:val="24"/>
          <w:szCs w:val="24"/>
        </w:rPr>
        <w:t xml:space="preserve"> om in het vervolg minder tekst aan te leveren</w:t>
      </w:r>
      <w:r w:rsidR="001475DB">
        <w:rPr>
          <w:sz w:val="24"/>
          <w:szCs w:val="24"/>
        </w:rPr>
        <w:t xml:space="preserve">, want andere schrijvers voor het tijdschrift zouden </w:t>
      </w:r>
      <w:r w:rsidR="001475DB">
        <w:rPr>
          <w:sz w:val="24"/>
          <w:szCs w:val="24"/>
        </w:rPr>
        <w:lastRenderedPageBreak/>
        <w:t>anders</w:t>
      </w:r>
      <w:r w:rsidR="0006595C">
        <w:rPr>
          <w:sz w:val="24"/>
          <w:szCs w:val="24"/>
        </w:rPr>
        <w:t xml:space="preserve"> </w:t>
      </w:r>
      <w:r w:rsidR="001475DB">
        <w:rPr>
          <w:sz w:val="24"/>
          <w:szCs w:val="24"/>
        </w:rPr>
        <w:t xml:space="preserve"> </w:t>
      </w:r>
      <w:r w:rsidR="00382A4D">
        <w:rPr>
          <w:sz w:val="24"/>
          <w:szCs w:val="24"/>
        </w:rPr>
        <w:t>te weinig</w:t>
      </w:r>
      <w:r w:rsidR="001475DB">
        <w:rPr>
          <w:sz w:val="24"/>
          <w:szCs w:val="24"/>
        </w:rPr>
        <w:t xml:space="preserve"> aan bod komen.  Zo is het dus logisch te verklaren dat de schrijver naar aanleiding van dit verzoek nog andere uitgevers ging zoeken </w:t>
      </w:r>
      <w:r w:rsidR="00414F71">
        <w:rPr>
          <w:sz w:val="24"/>
          <w:szCs w:val="24"/>
        </w:rPr>
        <w:t xml:space="preserve">om </w:t>
      </w:r>
      <w:r w:rsidR="001475DB">
        <w:rPr>
          <w:sz w:val="24"/>
          <w:szCs w:val="24"/>
        </w:rPr>
        <w:t xml:space="preserve"> zijn verhalen </w:t>
      </w:r>
      <w:r w:rsidR="00414F71">
        <w:rPr>
          <w:sz w:val="24"/>
          <w:szCs w:val="24"/>
        </w:rPr>
        <w:t>te publi</w:t>
      </w:r>
      <w:r w:rsidR="00F07ED9">
        <w:rPr>
          <w:sz w:val="24"/>
          <w:szCs w:val="24"/>
        </w:rPr>
        <w:softHyphen/>
      </w:r>
      <w:r w:rsidR="00414F71">
        <w:rPr>
          <w:sz w:val="24"/>
          <w:szCs w:val="24"/>
        </w:rPr>
        <w:t xml:space="preserve">ceren en zodoende </w:t>
      </w:r>
      <w:r w:rsidR="001475DB">
        <w:rPr>
          <w:sz w:val="24"/>
          <w:szCs w:val="24"/>
        </w:rPr>
        <w:t>zijn in</w:t>
      </w:r>
      <w:r w:rsidR="00CC6CA8">
        <w:rPr>
          <w:sz w:val="24"/>
          <w:szCs w:val="24"/>
        </w:rPr>
        <w:softHyphen/>
      </w:r>
      <w:r w:rsidR="001475DB">
        <w:rPr>
          <w:sz w:val="24"/>
          <w:szCs w:val="24"/>
        </w:rPr>
        <w:t>kom</w:t>
      </w:r>
      <w:r w:rsidR="00CC6CA8">
        <w:rPr>
          <w:sz w:val="24"/>
          <w:szCs w:val="24"/>
        </w:rPr>
        <w:softHyphen/>
      </w:r>
      <w:r w:rsidR="001475DB">
        <w:rPr>
          <w:sz w:val="24"/>
          <w:szCs w:val="24"/>
        </w:rPr>
        <w:t>sten wat op te krikken.</w:t>
      </w:r>
    </w:p>
    <w:p w:rsidR="00593564" w:rsidRDefault="00593564" w:rsidP="00764397">
      <w:pPr>
        <w:spacing w:line="240" w:lineRule="auto"/>
        <w:ind w:left="360"/>
        <w:rPr>
          <w:sz w:val="24"/>
          <w:szCs w:val="24"/>
        </w:rPr>
      </w:pPr>
      <w:r>
        <w:rPr>
          <w:sz w:val="24"/>
          <w:szCs w:val="24"/>
        </w:rPr>
        <w:t xml:space="preserve">Ook bij de </w:t>
      </w:r>
      <w:proofErr w:type="spellStart"/>
      <w:r>
        <w:rPr>
          <w:sz w:val="24"/>
          <w:szCs w:val="24"/>
        </w:rPr>
        <w:t>Deutscher</w:t>
      </w:r>
      <w:proofErr w:type="spellEnd"/>
      <w:r>
        <w:rPr>
          <w:sz w:val="24"/>
          <w:szCs w:val="24"/>
        </w:rPr>
        <w:t xml:space="preserve"> </w:t>
      </w:r>
      <w:proofErr w:type="spellStart"/>
      <w:r>
        <w:rPr>
          <w:sz w:val="24"/>
          <w:szCs w:val="24"/>
        </w:rPr>
        <w:t>Hausschatz</w:t>
      </w:r>
      <w:proofErr w:type="spellEnd"/>
      <w:r>
        <w:rPr>
          <w:sz w:val="24"/>
          <w:szCs w:val="24"/>
        </w:rPr>
        <w:t xml:space="preserve"> hadden de verhalen</w:t>
      </w:r>
      <w:r w:rsidR="009925CD">
        <w:rPr>
          <w:sz w:val="24"/>
          <w:szCs w:val="24"/>
        </w:rPr>
        <w:t xml:space="preserve"> vanaf het begin</w:t>
      </w:r>
      <w:r>
        <w:rPr>
          <w:sz w:val="24"/>
          <w:szCs w:val="24"/>
        </w:rPr>
        <w:t xml:space="preserve"> al veel succes, want </w:t>
      </w:r>
      <w:r w:rsidR="00AB3404">
        <w:rPr>
          <w:sz w:val="24"/>
          <w:szCs w:val="24"/>
        </w:rPr>
        <w:t>in</w:t>
      </w:r>
      <w:r>
        <w:rPr>
          <w:sz w:val="24"/>
          <w:szCs w:val="24"/>
        </w:rPr>
        <w:t xml:space="preserve"> maart 1881 vroegen lezers van het tijdschrift al naar de persoon van de schrijver en over verdere belevenissen. </w:t>
      </w:r>
      <w:r w:rsidR="005E0F4B">
        <w:rPr>
          <w:sz w:val="24"/>
          <w:szCs w:val="24"/>
        </w:rPr>
        <w:t xml:space="preserve"> Publicatie van de eerste twee delen van de cyclus vond plaats in genoemd tijdschrift onder de titel ‘</w:t>
      </w:r>
      <w:proofErr w:type="spellStart"/>
      <w:r w:rsidR="005E0F4B">
        <w:rPr>
          <w:sz w:val="24"/>
          <w:szCs w:val="24"/>
        </w:rPr>
        <w:t>Giölgeda</w:t>
      </w:r>
      <w:proofErr w:type="spellEnd"/>
      <w:r w:rsidR="005E0F4B">
        <w:rPr>
          <w:sz w:val="24"/>
          <w:szCs w:val="24"/>
        </w:rPr>
        <w:t xml:space="preserve"> </w:t>
      </w:r>
      <w:proofErr w:type="spellStart"/>
      <w:r w:rsidR="005E0F4B">
        <w:rPr>
          <w:sz w:val="24"/>
          <w:szCs w:val="24"/>
        </w:rPr>
        <w:t>Padishanün</w:t>
      </w:r>
      <w:proofErr w:type="spellEnd"/>
      <w:r w:rsidR="005E0F4B">
        <w:rPr>
          <w:sz w:val="24"/>
          <w:szCs w:val="24"/>
        </w:rPr>
        <w:t>’</w:t>
      </w:r>
      <w:r w:rsidR="00962635">
        <w:rPr>
          <w:sz w:val="24"/>
          <w:szCs w:val="24"/>
        </w:rPr>
        <w:t>(= In het rijk van de Sultan)</w:t>
      </w:r>
      <w:r w:rsidR="005E0F4B">
        <w:rPr>
          <w:sz w:val="24"/>
          <w:szCs w:val="24"/>
        </w:rPr>
        <w:t xml:space="preserve"> en ‘</w:t>
      </w:r>
      <w:proofErr w:type="spellStart"/>
      <w:r w:rsidR="005E0F4B">
        <w:rPr>
          <w:sz w:val="24"/>
          <w:szCs w:val="24"/>
        </w:rPr>
        <w:t>Reiseabenteuer</w:t>
      </w:r>
      <w:proofErr w:type="spellEnd"/>
      <w:r w:rsidR="005E0F4B">
        <w:rPr>
          <w:sz w:val="24"/>
          <w:szCs w:val="24"/>
        </w:rPr>
        <w:t xml:space="preserve"> in </w:t>
      </w:r>
      <w:proofErr w:type="spellStart"/>
      <w:r w:rsidR="005E0F4B">
        <w:rPr>
          <w:sz w:val="24"/>
          <w:szCs w:val="24"/>
        </w:rPr>
        <w:t>Kurdistan</w:t>
      </w:r>
      <w:proofErr w:type="spellEnd"/>
      <w:r w:rsidR="005E0F4B">
        <w:rPr>
          <w:sz w:val="24"/>
          <w:szCs w:val="24"/>
        </w:rPr>
        <w:t>’</w:t>
      </w:r>
      <w:r w:rsidR="001601CE">
        <w:rPr>
          <w:sz w:val="24"/>
          <w:szCs w:val="24"/>
        </w:rPr>
        <w:t xml:space="preserve"> (Reisavonturen in Koerdistan)</w:t>
      </w:r>
      <w:r w:rsidR="005E0F4B">
        <w:rPr>
          <w:sz w:val="24"/>
          <w:szCs w:val="24"/>
        </w:rPr>
        <w:t xml:space="preserve">.  </w:t>
      </w:r>
      <w:r w:rsidR="00962635">
        <w:rPr>
          <w:sz w:val="24"/>
          <w:szCs w:val="24"/>
        </w:rPr>
        <w:t xml:space="preserve">In het rijk van de Sultan omvat het hele eerste deel </w:t>
      </w:r>
      <w:r w:rsidR="00024E7D">
        <w:rPr>
          <w:sz w:val="24"/>
          <w:szCs w:val="24"/>
        </w:rPr>
        <w:t xml:space="preserve">van de cyclus </w:t>
      </w:r>
      <w:r w:rsidR="00AB3404">
        <w:rPr>
          <w:sz w:val="24"/>
          <w:szCs w:val="24"/>
        </w:rPr>
        <w:t xml:space="preserve">en </w:t>
      </w:r>
      <w:r w:rsidR="00962635">
        <w:rPr>
          <w:sz w:val="24"/>
          <w:szCs w:val="24"/>
        </w:rPr>
        <w:t xml:space="preserve">meer dan de helft van het </w:t>
      </w:r>
      <w:r w:rsidR="00AB3404">
        <w:rPr>
          <w:sz w:val="24"/>
          <w:szCs w:val="24"/>
        </w:rPr>
        <w:t xml:space="preserve"> tweede deel</w:t>
      </w:r>
      <w:r w:rsidR="000B5FC3">
        <w:rPr>
          <w:sz w:val="24"/>
          <w:szCs w:val="24"/>
        </w:rPr>
        <w:t xml:space="preserve"> </w:t>
      </w:r>
      <w:r w:rsidR="00962635">
        <w:rPr>
          <w:sz w:val="24"/>
          <w:szCs w:val="24"/>
        </w:rPr>
        <w:t>(</w:t>
      </w:r>
      <w:r w:rsidR="00AB3404">
        <w:rPr>
          <w:sz w:val="24"/>
          <w:szCs w:val="24"/>
        </w:rPr>
        <w:t xml:space="preserve">tot en met de bevrijding van </w:t>
      </w:r>
      <w:proofErr w:type="spellStart"/>
      <w:r w:rsidR="00AB3404">
        <w:rPr>
          <w:sz w:val="24"/>
          <w:szCs w:val="24"/>
        </w:rPr>
        <w:t>Amad</w:t>
      </w:r>
      <w:proofErr w:type="spellEnd"/>
      <w:r w:rsidR="00AB3404">
        <w:rPr>
          <w:sz w:val="24"/>
          <w:szCs w:val="24"/>
        </w:rPr>
        <w:t xml:space="preserve"> el </w:t>
      </w:r>
      <w:proofErr w:type="spellStart"/>
      <w:r w:rsidR="00AB3404">
        <w:rPr>
          <w:sz w:val="24"/>
          <w:szCs w:val="24"/>
        </w:rPr>
        <w:t>Gandoer</w:t>
      </w:r>
      <w:proofErr w:type="spellEnd"/>
      <w:r w:rsidR="00024E7D">
        <w:rPr>
          <w:sz w:val="24"/>
          <w:szCs w:val="24"/>
        </w:rPr>
        <w:t xml:space="preserve"> uit de gevangenis in </w:t>
      </w:r>
      <w:proofErr w:type="spellStart"/>
      <w:r w:rsidR="00024E7D">
        <w:rPr>
          <w:sz w:val="24"/>
          <w:szCs w:val="24"/>
        </w:rPr>
        <w:t>Amadije</w:t>
      </w:r>
      <w:proofErr w:type="spellEnd"/>
      <w:r w:rsidR="00962635">
        <w:rPr>
          <w:sz w:val="24"/>
          <w:szCs w:val="24"/>
        </w:rPr>
        <w:t>)</w:t>
      </w:r>
      <w:r w:rsidR="00024E7D">
        <w:rPr>
          <w:sz w:val="24"/>
          <w:szCs w:val="24"/>
        </w:rPr>
        <w:t>.  De reisavonturen in Koerdistan vullen de rest van deel 2.</w:t>
      </w:r>
    </w:p>
    <w:p w:rsidR="00593564" w:rsidRDefault="009925CD" w:rsidP="00764397">
      <w:pPr>
        <w:spacing w:line="240" w:lineRule="auto"/>
        <w:ind w:left="360"/>
        <w:rPr>
          <w:sz w:val="24"/>
          <w:szCs w:val="24"/>
        </w:rPr>
      </w:pPr>
      <w:r>
        <w:rPr>
          <w:sz w:val="24"/>
          <w:szCs w:val="24"/>
        </w:rPr>
        <w:t xml:space="preserve">In 1891 nam de uitgever Friedrich Ernst </w:t>
      </w:r>
      <w:proofErr w:type="spellStart"/>
      <w:r>
        <w:rPr>
          <w:sz w:val="24"/>
          <w:szCs w:val="24"/>
        </w:rPr>
        <w:t>von</w:t>
      </w:r>
      <w:proofErr w:type="spellEnd"/>
      <w:r>
        <w:rPr>
          <w:sz w:val="24"/>
          <w:szCs w:val="24"/>
        </w:rPr>
        <w:t xml:space="preserve"> </w:t>
      </w:r>
      <w:proofErr w:type="spellStart"/>
      <w:r>
        <w:rPr>
          <w:sz w:val="24"/>
          <w:szCs w:val="24"/>
        </w:rPr>
        <w:t>Fehsenfeld</w:t>
      </w:r>
      <w:proofErr w:type="spellEnd"/>
      <w:r>
        <w:rPr>
          <w:sz w:val="24"/>
          <w:szCs w:val="24"/>
        </w:rPr>
        <w:t xml:space="preserve"> uit Freiburg contact op met Karl May. Hij had voordien de hele Oriënt- en Balkancyclus </w:t>
      </w:r>
      <w:r w:rsidR="00393934">
        <w:rPr>
          <w:sz w:val="24"/>
          <w:szCs w:val="24"/>
        </w:rPr>
        <w:t xml:space="preserve">in de </w:t>
      </w:r>
      <w:proofErr w:type="spellStart"/>
      <w:r w:rsidR="00393934">
        <w:rPr>
          <w:sz w:val="24"/>
          <w:szCs w:val="24"/>
        </w:rPr>
        <w:t>Deutscher</w:t>
      </w:r>
      <w:proofErr w:type="spellEnd"/>
      <w:r w:rsidR="00393934">
        <w:rPr>
          <w:sz w:val="24"/>
          <w:szCs w:val="24"/>
        </w:rPr>
        <w:t xml:space="preserve"> </w:t>
      </w:r>
      <w:proofErr w:type="spellStart"/>
      <w:r w:rsidR="00393934">
        <w:rPr>
          <w:sz w:val="24"/>
          <w:szCs w:val="24"/>
        </w:rPr>
        <w:t>Hausschatz</w:t>
      </w:r>
      <w:proofErr w:type="spellEnd"/>
      <w:r w:rsidR="00393934">
        <w:rPr>
          <w:sz w:val="24"/>
          <w:szCs w:val="24"/>
        </w:rPr>
        <w:t xml:space="preserve"> </w:t>
      </w:r>
      <w:r w:rsidR="0045002F">
        <w:rPr>
          <w:sz w:val="24"/>
          <w:szCs w:val="24"/>
        </w:rPr>
        <w:t xml:space="preserve"> nageplozen en </w:t>
      </w:r>
      <w:r w:rsidR="00393934">
        <w:rPr>
          <w:sz w:val="24"/>
          <w:szCs w:val="24"/>
        </w:rPr>
        <w:t>gelezen en wilde de verhalen in boekvorm gaan uitgeven . Op 17 novem</w:t>
      </w:r>
      <w:r w:rsidR="0006595C">
        <w:rPr>
          <w:sz w:val="24"/>
          <w:szCs w:val="24"/>
        </w:rPr>
        <w:softHyphen/>
      </w:r>
      <w:r w:rsidR="00393934">
        <w:rPr>
          <w:sz w:val="24"/>
          <w:szCs w:val="24"/>
        </w:rPr>
        <w:t>ber 1891 sloten beiden een contract af. De schrijver</w:t>
      </w:r>
      <w:r w:rsidR="00C13A93">
        <w:rPr>
          <w:sz w:val="24"/>
          <w:szCs w:val="24"/>
        </w:rPr>
        <w:t xml:space="preserve"> zou</w:t>
      </w:r>
      <w:r w:rsidR="00393934">
        <w:rPr>
          <w:sz w:val="24"/>
          <w:szCs w:val="24"/>
        </w:rPr>
        <w:t xml:space="preserve"> 500 mark per geleverd boek</w:t>
      </w:r>
      <w:r w:rsidR="0006595C">
        <w:rPr>
          <w:sz w:val="24"/>
          <w:szCs w:val="24"/>
        </w:rPr>
        <w:softHyphen/>
      </w:r>
      <w:r w:rsidR="00393934">
        <w:rPr>
          <w:sz w:val="24"/>
          <w:szCs w:val="24"/>
        </w:rPr>
        <w:t xml:space="preserve">deel </w:t>
      </w:r>
      <w:r w:rsidR="00C13A93">
        <w:rPr>
          <w:sz w:val="24"/>
          <w:szCs w:val="24"/>
        </w:rPr>
        <w:t>ontvangen en</w:t>
      </w:r>
      <w:r w:rsidR="00393934">
        <w:rPr>
          <w:sz w:val="24"/>
          <w:szCs w:val="24"/>
        </w:rPr>
        <w:t xml:space="preserve"> </w:t>
      </w:r>
      <w:r w:rsidR="00E91A89">
        <w:rPr>
          <w:sz w:val="24"/>
          <w:szCs w:val="24"/>
        </w:rPr>
        <w:t>voor de eerste</w:t>
      </w:r>
      <w:r w:rsidR="00393934">
        <w:rPr>
          <w:sz w:val="24"/>
          <w:szCs w:val="24"/>
        </w:rPr>
        <w:t xml:space="preserve"> 5000 verkocht</w:t>
      </w:r>
      <w:r w:rsidR="0084550B">
        <w:rPr>
          <w:sz w:val="24"/>
          <w:szCs w:val="24"/>
        </w:rPr>
        <w:t xml:space="preserve">e exemplaren nog eens 1000 mark. Daarna zou hij voor iedere volgende oplage van 5000 exemplaren 2000 mark ontvangen. </w:t>
      </w:r>
      <w:r w:rsidR="00393934">
        <w:rPr>
          <w:sz w:val="24"/>
          <w:szCs w:val="24"/>
        </w:rPr>
        <w:t xml:space="preserve"> </w:t>
      </w:r>
      <w:r w:rsidR="00540B45">
        <w:rPr>
          <w:sz w:val="24"/>
          <w:szCs w:val="24"/>
        </w:rPr>
        <w:t xml:space="preserve">Ook werd </w:t>
      </w:r>
      <w:r w:rsidR="006E012F">
        <w:rPr>
          <w:sz w:val="24"/>
          <w:szCs w:val="24"/>
        </w:rPr>
        <w:t>contrac</w:t>
      </w:r>
      <w:r w:rsidR="006E012F">
        <w:rPr>
          <w:sz w:val="24"/>
          <w:szCs w:val="24"/>
        </w:rPr>
        <w:softHyphen/>
        <w:t xml:space="preserve">tueel </w:t>
      </w:r>
      <w:r w:rsidR="00540B45">
        <w:rPr>
          <w:sz w:val="24"/>
          <w:szCs w:val="24"/>
        </w:rPr>
        <w:t xml:space="preserve">vastgelegd dat de omvang van elk deel maximaal 640 pagina’s mocht bedragen.  Door deze laatste voorwaarde werd het noodzakelijk de episode bij de </w:t>
      </w:r>
      <w:proofErr w:type="spellStart"/>
      <w:r w:rsidR="00540B45">
        <w:rPr>
          <w:sz w:val="24"/>
          <w:szCs w:val="24"/>
        </w:rPr>
        <w:t>Jezidi’s</w:t>
      </w:r>
      <w:proofErr w:type="spellEnd"/>
      <w:r w:rsidR="00540B45">
        <w:rPr>
          <w:sz w:val="24"/>
          <w:szCs w:val="24"/>
        </w:rPr>
        <w:t xml:space="preserve"> in deel 1 af te kappen en gedeeltelijk naar deel 2</w:t>
      </w:r>
      <w:r w:rsidR="00024E7D">
        <w:rPr>
          <w:sz w:val="24"/>
          <w:szCs w:val="24"/>
        </w:rPr>
        <w:t xml:space="preserve"> over te </w:t>
      </w:r>
      <w:r w:rsidR="00540B45">
        <w:rPr>
          <w:sz w:val="24"/>
          <w:szCs w:val="24"/>
        </w:rPr>
        <w:t>plaatsen. Het schijnt dat Karl May de eerste twee delen als één geheel heeft gezien en eigenlijk in één deel wilde uitg</w:t>
      </w:r>
      <w:r w:rsidR="0006595C">
        <w:rPr>
          <w:sz w:val="24"/>
          <w:szCs w:val="24"/>
        </w:rPr>
        <w:t>e</w:t>
      </w:r>
      <w:r w:rsidR="00540B45">
        <w:rPr>
          <w:sz w:val="24"/>
          <w:szCs w:val="24"/>
        </w:rPr>
        <w:t xml:space="preserve">ven, maar hij ging akkoord met de gestelde voorwaarde. </w:t>
      </w:r>
      <w:r w:rsidR="00CC6CA8">
        <w:rPr>
          <w:sz w:val="24"/>
          <w:szCs w:val="24"/>
        </w:rPr>
        <w:t xml:space="preserve"> In 1892 publiceerde </w:t>
      </w:r>
      <w:proofErr w:type="spellStart"/>
      <w:r w:rsidR="00CC6CA8">
        <w:rPr>
          <w:sz w:val="24"/>
          <w:szCs w:val="24"/>
        </w:rPr>
        <w:t>Fehsenfeld</w:t>
      </w:r>
      <w:proofErr w:type="spellEnd"/>
      <w:r w:rsidR="00CC6CA8">
        <w:rPr>
          <w:sz w:val="24"/>
          <w:szCs w:val="24"/>
        </w:rPr>
        <w:t xml:space="preserve"> het eerste deel van de cyclus onder de titel “</w:t>
      </w:r>
      <w:proofErr w:type="spellStart"/>
      <w:r w:rsidR="00CC6CA8">
        <w:rPr>
          <w:sz w:val="24"/>
          <w:szCs w:val="24"/>
        </w:rPr>
        <w:t>Durch</w:t>
      </w:r>
      <w:proofErr w:type="spellEnd"/>
      <w:r w:rsidR="00CC6CA8">
        <w:rPr>
          <w:sz w:val="24"/>
          <w:szCs w:val="24"/>
        </w:rPr>
        <w:t xml:space="preserve"> </w:t>
      </w:r>
      <w:proofErr w:type="spellStart"/>
      <w:r w:rsidR="00CC6CA8">
        <w:rPr>
          <w:sz w:val="24"/>
          <w:szCs w:val="24"/>
        </w:rPr>
        <w:t>Wüste</w:t>
      </w:r>
      <w:proofErr w:type="spellEnd"/>
      <w:r w:rsidR="00CC6CA8">
        <w:rPr>
          <w:sz w:val="24"/>
          <w:szCs w:val="24"/>
        </w:rPr>
        <w:t xml:space="preserve"> </w:t>
      </w:r>
      <w:proofErr w:type="spellStart"/>
      <w:r w:rsidR="00CC6CA8">
        <w:rPr>
          <w:sz w:val="24"/>
          <w:szCs w:val="24"/>
        </w:rPr>
        <w:t>und</w:t>
      </w:r>
      <w:proofErr w:type="spellEnd"/>
      <w:r w:rsidR="00CC6CA8">
        <w:rPr>
          <w:sz w:val="24"/>
          <w:szCs w:val="24"/>
        </w:rPr>
        <w:t xml:space="preserve"> Harem”. Op verzoek van de schrijver werd deze titel bij de herdruk van 1895 verandert in “</w:t>
      </w:r>
      <w:proofErr w:type="spellStart"/>
      <w:r w:rsidR="00CC6CA8">
        <w:rPr>
          <w:sz w:val="24"/>
          <w:szCs w:val="24"/>
        </w:rPr>
        <w:t>Durch</w:t>
      </w:r>
      <w:proofErr w:type="spellEnd"/>
      <w:r w:rsidR="00CC6CA8">
        <w:rPr>
          <w:sz w:val="24"/>
          <w:szCs w:val="24"/>
        </w:rPr>
        <w:t xml:space="preserve"> die </w:t>
      </w:r>
      <w:proofErr w:type="spellStart"/>
      <w:r w:rsidR="00CC6CA8">
        <w:rPr>
          <w:sz w:val="24"/>
          <w:szCs w:val="24"/>
        </w:rPr>
        <w:t>Wüste</w:t>
      </w:r>
      <w:proofErr w:type="spellEnd"/>
      <w:r w:rsidR="00CC6CA8">
        <w:rPr>
          <w:sz w:val="24"/>
          <w:szCs w:val="24"/>
        </w:rPr>
        <w:t xml:space="preserve">”. </w:t>
      </w:r>
    </w:p>
    <w:p w:rsidR="0045002F" w:rsidRDefault="0045002F" w:rsidP="00764397">
      <w:pPr>
        <w:spacing w:line="240" w:lineRule="auto"/>
        <w:ind w:left="360"/>
        <w:rPr>
          <w:sz w:val="24"/>
          <w:szCs w:val="24"/>
        </w:rPr>
      </w:pPr>
      <w:r>
        <w:rPr>
          <w:sz w:val="24"/>
          <w:szCs w:val="24"/>
        </w:rPr>
        <w:t xml:space="preserve">De hele cyclus bleek voor zowel de schrijver als voor </w:t>
      </w:r>
      <w:proofErr w:type="spellStart"/>
      <w:r>
        <w:rPr>
          <w:sz w:val="24"/>
          <w:szCs w:val="24"/>
        </w:rPr>
        <w:t>Fehsenfeld</w:t>
      </w:r>
      <w:proofErr w:type="spellEnd"/>
      <w:r>
        <w:rPr>
          <w:sz w:val="24"/>
          <w:szCs w:val="24"/>
        </w:rPr>
        <w:t xml:space="preserve"> </w:t>
      </w:r>
      <w:r w:rsidR="002D4537">
        <w:rPr>
          <w:sz w:val="24"/>
          <w:szCs w:val="24"/>
        </w:rPr>
        <w:t xml:space="preserve">van meet af aan </w:t>
      </w:r>
      <w:r>
        <w:rPr>
          <w:sz w:val="24"/>
          <w:szCs w:val="24"/>
        </w:rPr>
        <w:t xml:space="preserve">een groot succes te zijn. De schrijver kon eindelijk zijn talloze schulden aflossen en na het succes van de daarop volgende </w:t>
      </w:r>
      <w:proofErr w:type="spellStart"/>
      <w:r>
        <w:rPr>
          <w:sz w:val="24"/>
          <w:szCs w:val="24"/>
        </w:rPr>
        <w:t>Winnetou</w:t>
      </w:r>
      <w:proofErr w:type="spellEnd"/>
      <w:r>
        <w:rPr>
          <w:sz w:val="24"/>
          <w:szCs w:val="24"/>
        </w:rPr>
        <w:t xml:space="preserve">-trilogie zelfs een villa kopen. Kortom: het grote succes van Karl May begon bij </w:t>
      </w:r>
      <w:r w:rsidR="0052185E">
        <w:rPr>
          <w:sz w:val="24"/>
          <w:szCs w:val="24"/>
        </w:rPr>
        <w:t>zijn</w:t>
      </w:r>
      <w:r>
        <w:rPr>
          <w:sz w:val="24"/>
          <w:szCs w:val="24"/>
        </w:rPr>
        <w:t xml:space="preserve"> Oriënt- en Balkancyclus.</w:t>
      </w:r>
    </w:p>
    <w:p w:rsidR="0006595C" w:rsidRPr="0006595C" w:rsidRDefault="0006595C" w:rsidP="0006595C">
      <w:pPr>
        <w:pStyle w:val="Lijstalinea"/>
        <w:numPr>
          <w:ilvl w:val="0"/>
          <w:numId w:val="1"/>
        </w:numPr>
        <w:spacing w:line="240" w:lineRule="auto"/>
        <w:rPr>
          <w:b/>
          <w:sz w:val="28"/>
          <w:szCs w:val="28"/>
          <w:u w:val="single"/>
        </w:rPr>
      </w:pPr>
      <w:r>
        <w:rPr>
          <w:b/>
          <w:sz w:val="28"/>
          <w:szCs w:val="28"/>
          <w:u w:val="single"/>
        </w:rPr>
        <w:t>Beoordeling</w:t>
      </w:r>
    </w:p>
    <w:p w:rsidR="0006595C" w:rsidRDefault="00985D64" w:rsidP="0006595C">
      <w:pPr>
        <w:spacing w:line="240" w:lineRule="auto"/>
        <w:ind w:left="360"/>
        <w:rPr>
          <w:sz w:val="24"/>
          <w:szCs w:val="24"/>
        </w:rPr>
      </w:pPr>
      <w:r>
        <w:rPr>
          <w:sz w:val="24"/>
          <w:szCs w:val="24"/>
        </w:rPr>
        <w:t xml:space="preserve">Het hele </w:t>
      </w:r>
      <w:r w:rsidR="00962635">
        <w:rPr>
          <w:sz w:val="24"/>
          <w:szCs w:val="24"/>
        </w:rPr>
        <w:t>1</w:t>
      </w:r>
      <w:r w:rsidR="00962635" w:rsidRPr="00962635">
        <w:rPr>
          <w:sz w:val="24"/>
          <w:szCs w:val="24"/>
          <w:vertAlign w:val="superscript"/>
        </w:rPr>
        <w:t>e</w:t>
      </w:r>
      <w:r w:rsidR="00962635">
        <w:rPr>
          <w:sz w:val="24"/>
          <w:szCs w:val="24"/>
        </w:rPr>
        <w:t xml:space="preserve"> deel</w:t>
      </w:r>
      <w:r>
        <w:rPr>
          <w:sz w:val="24"/>
          <w:szCs w:val="24"/>
        </w:rPr>
        <w:t xml:space="preserve"> </w:t>
      </w:r>
      <w:r w:rsidR="002D4537">
        <w:rPr>
          <w:sz w:val="24"/>
          <w:szCs w:val="24"/>
        </w:rPr>
        <w:t xml:space="preserve">van de cyclus </w:t>
      </w:r>
      <w:r>
        <w:rPr>
          <w:sz w:val="24"/>
          <w:szCs w:val="24"/>
        </w:rPr>
        <w:t xml:space="preserve">is opgebouwd uit  </w:t>
      </w:r>
      <w:r w:rsidR="0063367F">
        <w:rPr>
          <w:sz w:val="24"/>
          <w:szCs w:val="24"/>
        </w:rPr>
        <w:t>vijf</w:t>
      </w:r>
      <w:r>
        <w:rPr>
          <w:sz w:val="24"/>
          <w:szCs w:val="24"/>
        </w:rPr>
        <w:t xml:space="preserve"> verschillende episodes  (</w:t>
      </w:r>
      <w:proofErr w:type="spellStart"/>
      <w:r>
        <w:rPr>
          <w:sz w:val="24"/>
          <w:szCs w:val="24"/>
        </w:rPr>
        <w:t>hfdst</w:t>
      </w:r>
      <w:proofErr w:type="spellEnd"/>
      <w:r>
        <w:rPr>
          <w:sz w:val="24"/>
          <w:szCs w:val="24"/>
        </w:rPr>
        <w:t>. 1-3, 4-6, 7-11, 12-16 en 17-20) die ieder op zich spannend zijn, en soms</w:t>
      </w:r>
      <w:r w:rsidR="0063367F">
        <w:rPr>
          <w:sz w:val="24"/>
          <w:szCs w:val="24"/>
        </w:rPr>
        <w:t xml:space="preserve"> ook </w:t>
      </w:r>
      <w:r>
        <w:rPr>
          <w:sz w:val="24"/>
          <w:szCs w:val="24"/>
        </w:rPr>
        <w:t>humoristisch, en ons tevens veel leren omtrent het leven in de Arabische landen.</w:t>
      </w:r>
      <w:r w:rsidR="005E0F4B">
        <w:rPr>
          <w:sz w:val="24"/>
          <w:szCs w:val="24"/>
        </w:rPr>
        <w:t xml:space="preserve"> De moord in het begin van het boek is de katalysator die </w:t>
      </w:r>
      <w:r w:rsidR="009C0F87">
        <w:rPr>
          <w:sz w:val="24"/>
          <w:szCs w:val="24"/>
        </w:rPr>
        <w:t xml:space="preserve">de </w:t>
      </w:r>
      <w:r w:rsidR="00962635">
        <w:rPr>
          <w:sz w:val="24"/>
          <w:szCs w:val="24"/>
        </w:rPr>
        <w:t xml:space="preserve">avontuurlijke </w:t>
      </w:r>
      <w:r w:rsidR="009C0F87">
        <w:rPr>
          <w:sz w:val="24"/>
          <w:szCs w:val="24"/>
        </w:rPr>
        <w:t>reis</w:t>
      </w:r>
      <w:r w:rsidR="005E0F4B">
        <w:rPr>
          <w:sz w:val="24"/>
          <w:szCs w:val="24"/>
        </w:rPr>
        <w:t xml:space="preserve"> op gang brengt, maar de moor</w:t>
      </w:r>
      <w:r w:rsidR="0063367F">
        <w:rPr>
          <w:sz w:val="24"/>
          <w:szCs w:val="24"/>
        </w:rPr>
        <w:softHyphen/>
      </w:r>
      <w:r w:rsidR="005E0F4B">
        <w:rPr>
          <w:sz w:val="24"/>
          <w:szCs w:val="24"/>
        </w:rPr>
        <w:t xml:space="preserve">denaar verdwijnt na hoofdstuk 3 geheel uit beeld om </w:t>
      </w:r>
      <w:r w:rsidR="00EC5B70">
        <w:rPr>
          <w:sz w:val="24"/>
          <w:szCs w:val="24"/>
        </w:rPr>
        <w:t xml:space="preserve">pas </w:t>
      </w:r>
      <w:r w:rsidR="005E0F4B">
        <w:rPr>
          <w:sz w:val="24"/>
          <w:szCs w:val="24"/>
        </w:rPr>
        <w:t>in deel 6 weer</w:t>
      </w:r>
      <w:r w:rsidR="00762869">
        <w:rPr>
          <w:sz w:val="24"/>
          <w:szCs w:val="24"/>
        </w:rPr>
        <w:t xml:space="preserve"> ten tonele te ver</w:t>
      </w:r>
      <w:r w:rsidR="002C184B">
        <w:rPr>
          <w:sz w:val="24"/>
          <w:szCs w:val="24"/>
        </w:rPr>
        <w:softHyphen/>
      </w:r>
      <w:r w:rsidR="00762869">
        <w:rPr>
          <w:sz w:val="24"/>
          <w:szCs w:val="24"/>
        </w:rPr>
        <w:t>schijnen</w:t>
      </w:r>
      <w:r w:rsidR="005E0F4B">
        <w:rPr>
          <w:sz w:val="24"/>
          <w:szCs w:val="24"/>
        </w:rPr>
        <w:t xml:space="preserve">. </w:t>
      </w:r>
      <w:r w:rsidR="000353BA">
        <w:rPr>
          <w:sz w:val="24"/>
          <w:szCs w:val="24"/>
        </w:rPr>
        <w:t xml:space="preserve"> Dit doet echter niets af aan de spanning van de roman </w:t>
      </w:r>
      <w:r w:rsidR="00126E92">
        <w:rPr>
          <w:sz w:val="24"/>
          <w:szCs w:val="24"/>
        </w:rPr>
        <w:t xml:space="preserve">die de lezer vanaf het begin in zijn ban houdt  en </w:t>
      </w:r>
      <w:r w:rsidR="000353BA">
        <w:rPr>
          <w:sz w:val="24"/>
          <w:szCs w:val="24"/>
        </w:rPr>
        <w:t>gretig doet verlangen naar het lezen van de volgende delen.</w:t>
      </w:r>
    </w:p>
    <w:p w:rsidR="000353BA" w:rsidRDefault="000353BA" w:rsidP="0006595C">
      <w:pPr>
        <w:spacing w:line="240" w:lineRule="auto"/>
        <w:ind w:left="360"/>
        <w:rPr>
          <w:sz w:val="24"/>
          <w:szCs w:val="24"/>
        </w:rPr>
      </w:pPr>
      <w:r>
        <w:rPr>
          <w:sz w:val="24"/>
          <w:szCs w:val="24"/>
        </w:rPr>
        <w:t>Karl-May-kenners zoals prof. Dr. Heinz Stolte, prof. Dr. Otto Forst-</w:t>
      </w:r>
      <w:proofErr w:type="spellStart"/>
      <w:r>
        <w:rPr>
          <w:sz w:val="24"/>
          <w:szCs w:val="24"/>
        </w:rPr>
        <w:t>B</w:t>
      </w:r>
      <w:r w:rsidR="002C0342">
        <w:rPr>
          <w:sz w:val="24"/>
          <w:szCs w:val="24"/>
        </w:rPr>
        <w:t>attaglia</w:t>
      </w:r>
      <w:proofErr w:type="spellEnd"/>
      <w:r w:rsidR="002C0342">
        <w:rPr>
          <w:sz w:val="24"/>
          <w:szCs w:val="24"/>
        </w:rPr>
        <w:t xml:space="preserve"> en prof. Dr. Claus </w:t>
      </w:r>
      <w:proofErr w:type="spellStart"/>
      <w:r w:rsidR="002C0342">
        <w:rPr>
          <w:sz w:val="24"/>
          <w:szCs w:val="24"/>
        </w:rPr>
        <w:t>Roxin</w:t>
      </w:r>
      <w:proofErr w:type="spellEnd"/>
      <w:r w:rsidR="002C0342">
        <w:rPr>
          <w:sz w:val="24"/>
          <w:szCs w:val="24"/>
        </w:rPr>
        <w:t xml:space="preserve"> </w:t>
      </w:r>
      <w:r w:rsidR="003E03C3">
        <w:rPr>
          <w:sz w:val="24"/>
          <w:szCs w:val="24"/>
        </w:rPr>
        <w:t xml:space="preserve">hadden hoge waardering voor </w:t>
      </w:r>
      <w:r w:rsidR="00EC7870">
        <w:rPr>
          <w:sz w:val="24"/>
          <w:szCs w:val="24"/>
        </w:rPr>
        <w:t xml:space="preserve">de </w:t>
      </w:r>
      <w:r w:rsidR="003E03C3">
        <w:rPr>
          <w:sz w:val="24"/>
          <w:szCs w:val="24"/>
        </w:rPr>
        <w:t xml:space="preserve">Oriënt- en Balkancyclus, waarvan dit het eerste deel is. Otto Forst </w:t>
      </w:r>
      <w:proofErr w:type="spellStart"/>
      <w:r w:rsidR="003E03C3">
        <w:rPr>
          <w:sz w:val="24"/>
          <w:szCs w:val="24"/>
        </w:rPr>
        <w:t>Battaglia</w:t>
      </w:r>
      <w:proofErr w:type="spellEnd"/>
      <w:r w:rsidR="003E03C3">
        <w:rPr>
          <w:sz w:val="24"/>
          <w:szCs w:val="24"/>
        </w:rPr>
        <w:t xml:space="preserve"> noemde </w:t>
      </w:r>
      <w:r w:rsidR="00126E92">
        <w:rPr>
          <w:sz w:val="24"/>
          <w:szCs w:val="24"/>
        </w:rPr>
        <w:t>de cyclus</w:t>
      </w:r>
      <w:r w:rsidR="003E03C3">
        <w:rPr>
          <w:sz w:val="24"/>
          <w:szCs w:val="24"/>
        </w:rPr>
        <w:t xml:space="preserve"> zelfs het beste dat Karl May ooit had geschreven, gevolgd door deel 1 van de </w:t>
      </w:r>
      <w:proofErr w:type="spellStart"/>
      <w:r w:rsidR="003E03C3">
        <w:rPr>
          <w:sz w:val="24"/>
          <w:szCs w:val="24"/>
        </w:rPr>
        <w:t>Winnetou</w:t>
      </w:r>
      <w:proofErr w:type="spellEnd"/>
      <w:r w:rsidR="003E03C3">
        <w:rPr>
          <w:sz w:val="24"/>
          <w:szCs w:val="24"/>
        </w:rPr>
        <w:t xml:space="preserve">-trilogie. Volgens professor Claus </w:t>
      </w:r>
      <w:proofErr w:type="spellStart"/>
      <w:r w:rsidR="003E03C3">
        <w:rPr>
          <w:sz w:val="24"/>
          <w:szCs w:val="24"/>
        </w:rPr>
        <w:t>Roxin</w:t>
      </w:r>
      <w:proofErr w:type="spellEnd"/>
      <w:r w:rsidR="003E03C3">
        <w:rPr>
          <w:sz w:val="24"/>
          <w:szCs w:val="24"/>
        </w:rPr>
        <w:t xml:space="preserve"> beweegt de schrijver zich hier op een niveau dat door hem zelf slechts zelden is </w:t>
      </w:r>
      <w:r w:rsidR="003E03C3">
        <w:rPr>
          <w:sz w:val="24"/>
          <w:szCs w:val="24"/>
        </w:rPr>
        <w:lastRenderedPageBreak/>
        <w:t>geëve</w:t>
      </w:r>
      <w:r w:rsidR="003E03C3">
        <w:rPr>
          <w:sz w:val="24"/>
          <w:szCs w:val="24"/>
        </w:rPr>
        <w:softHyphen/>
        <w:t xml:space="preserve">naard en nooit overtroffen.  Van het late werk van de schrijver bereikt alleen de roman </w:t>
      </w:r>
      <w:proofErr w:type="spellStart"/>
      <w:r w:rsidR="003E03C3">
        <w:rPr>
          <w:sz w:val="24"/>
          <w:szCs w:val="24"/>
        </w:rPr>
        <w:t>Ardistan</w:t>
      </w:r>
      <w:proofErr w:type="spellEnd"/>
      <w:r w:rsidR="003E03C3">
        <w:rPr>
          <w:sz w:val="24"/>
          <w:szCs w:val="24"/>
        </w:rPr>
        <w:t xml:space="preserve"> </w:t>
      </w:r>
      <w:proofErr w:type="spellStart"/>
      <w:r w:rsidR="003E03C3">
        <w:rPr>
          <w:sz w:val="24"/>
          <w:szCs w:val="24"/>
        </w:rPr>
        <w:t>und</w:t>
      </w:r>
      <w:proofErr w:type="spellEnd"/>
      <w:r w:rsidR="003E03C3">
        <w:rPr>
          <w:sz w:val="24"/>
          <w:szCs w:val="24"/>
        </w:rPr>
        <w:t xml:space="preserve"> </w:t>
      </w:r>
      <w:proofErr w:type="spellStart"/>
      <w:r w:rsidR="003E03C3">
        <w:rPr>
          <w:sz w:val="24"/>
          <w:szCs w:val="24"/>
        </w:rPr>
        <w:t>Dschinnistan</w:t>
      </w:r>
      <w:proofErr w:type="spellEnd"/>
      <w:r w:rsidR="003E03C3">
        <w:rPr>
          <w:sz w:val="24"/>
          <w:szCs w:val="24"/>
        </w:rPr>
        <w:t xml:space="preserve"> </w:t>
      </w:r>
      <w:r w:rsidR="00126E92">
        <w:rPr>
          <w:sz w:val="24"/>
          <w:szCs w:val="24"/>
        </w:rPr>
        <w:t xml:space="preserve">volgens hem </w:t>
      </w:r>
      <w:r w:rsidR="003E03C3">
        <w:rPr>
          <w:sz w:val="24"/>
          <w:szCs w:val="24"/>
        </w:rPr>
        <w:t xml:space="preserve">een even hoog niveau. </w:t>
      </w:r>
      <w:r w:rsidR="00126E92">
        <w:rPr>
          <w:sz w:val="24"/>
          <w:szCs w:val="24"/>
        </w:rPr>
        <w:t>Volgen</w:t>
      </w:r>
      <w:r w:rsidR="00491242">
        <w:rPr>
          <w:sz w:val="24"/>
          <w:szCs w:val="24"/>
        </w:rPr>
        <w:t xml:space="preserve">s dr. </w:t>
      </w:r>
      <w:proofErr w:type="spellStart"/>
      <w:r w:rsidR="00491242">
        <w:rPr>
          <w:sz w:val="24"/>
          <w:szCs w:val="24"/>
        </w:rPr>
        <w:t>Roxin</w:t>
      </w:r>
      <w:proofErr w:type="spellEnd"/>
      <w:r w:rsidR="00491242">
        <w:rPr>
          <w:sz w:val="24"/>
          <w:szCs w:val="24"/>
        </w:rPr>
        <w:t xml:space="preserve"> is het hoge niveau van de cyclus gelegen in een ideale combinatie van meesterlijke vertelkunst, betrouwbare etnologische detailinformatie, psychologische achtergrond en ethisch-pedagogische verdieping.  De lezer mag zelf oordelen of hij met dr. </w:t>
      </w:r>
      <w:proofErr w:type="spellStart"/>
      <w:r w:rsidR="00491242">
        <w:rPr>
          <w:sz w:val="24"/>
          <w:szCs w:val="24"/>
        </w:rPr>
        <w:t>Roxin</w:t>
      </w:r>
      <w:proofErr w:type="spellEnd"/>
      <w:r w:rsidR="00491242">
        <w:rPr>
          <w:sz w:val="24"/>
          <w:szCs w:val="24"/>
        </w:rPr>
        <w:t xml:space="preserve"> eens is. Ondanks dat ik deze roman en ook de daarop volgende delen al talloze malen</w:t>
      </w:r>
      <w:r w:rsidR="0063367F">
        <w:rPr>
          <w:sz w:val="24"/>
          <w:szCs w:val="24"/>
        </w:rPr>
        <w:t xml:space="preserve"> heb</w:t>
      </w:r>
      <w:r w:rsidR="00491242">
        <w:rPr>
          <w:sz w:val="24"/>
          <w:szCs w:val="24"/>
        </w:rPr>
        <w:t xml:space="preserve"> ge</w:t>
      </w:r>
      <w:r w:rsidR="0063367F">
        <w:rPr>
          <w:sz w:val="24"/>
          <w:szCs w:val="24"/>
        </w:rPr>
        <w:softHyphen/>
      </w:r>
      <w:r w:rsidR="00491242">
        <w:rPr>
          <w:sz w:val="24"/>
          <w:szCs w:val="24"/>
        </w:rPr>
        <w:t>le</w:t>
      </w:r>
      <w:r w:rsidR="0063367F">
        <w:rPr>
          <w:sz w:val="24"/>
          <w:szCs w:val="24"/>
        </w:rPr>
        <w:softHyphen/>
      </w:r>
      <w:r w:rsidR="00491242">
        <w:rPr>
          <w:sz w:val="24"/>
          <w:szCs w:val="24"/>
        </w:rPr>
        <w:t>zen  word ik steeds weer meegevoerd in het verhaal van de schrijver en af en toe ontdek ik iets wat mij bij het (her-)lezen nooit eerder was opgevallen.</w:t>
      </w:r>
    </w:p>
    <w:p w:rsidR="00491242" w:rsidRDefault="00491242" w:rsidP="0006595C">
      <w:pPr>
        <w:spacing w:line="240" w:lineRule="auto"/>
        <w:ind w:left="360"/>
        <w:rPr>
          <w:sz w:val="24"/>
          <w:szCs w:val="24"/>
        </w:rPr>
      </w:pPr>
    </w:p>
    <w:p w:rsidR="00126E92" w:rsidRDefault="00491242" w:rsidP="00491242">
      <w:pPr>
        <w:pStyle w:val="Lijstalinea"/>
        <w:numPr>
          <w:ilvl w:val="0"/>
          <w:numId w:val="1"/>
        </w:numPr>
        <w:spacing w:line="240" w:lineRule="auto"/>
        <w:rPr>
          <w:b/>
          <w:sz w:val="28"/>
          <w:szCs w:val="28"/>
          <w:u w:val="single"/>
        </w:rPr>
      </w:pPr>
      <w:r>
        <w:rPr>
          <w:b/>
          <w:sz w:val="28"/>
          <w:szCs w:val="28"/>
          <w:u w:val="single"/>
        </w:rPr>
        <w:t xml:space="preserve">Bronnen: </w:t>
      </w:r>
    </w:p>
    <w:p w:rsidR="00491242" w:rsidRDefault="00491242" w:rsidP="00491242">
      <w:pPr>
        <w:pStyle w:val="Lijstalinea"/>
        <w:numPr>
          <w:ilvl w:val="0"/>
          <w:numId w:val="2"/>
        </w:numPr>
        <w:spacing w:line="240" w:lineRule="auto"/>
        <w:rPr>
          <w:sz w:val="24"/>
          <w:szCs w:val="24"/>
        </w:rPr>
      </w:pPr>
      <w:r>
        <w:rPr>
          <w:sz w:val="24"/>
          <w:szCs w:val="24"/>
        </w:rPr>
        <w:t>Otto Forst-</w:t>
      </w:r>
      <w:proofErr w:type="spellStart"/>
      <w:r>
        <w:rPr>
          <w:sz w:val="24"/>
          <w:szCs w:val="24"/>
        </w:rPr>
        <w:t>Battaglia</w:t>
      </w:r>
      <w:proofErr w:type="spellEnd"/>
      <w:r w:rsidR="005A4A56">
        <w:rPr>
          <w:sz w:val="24"/>
          <w:szCs w:val="24"/>
        </w:rPr>
        <w:t xml:space="preserve">: Karl May, </w:t>
      </w:r>
      <w:proofErr w:type="spellStart"/>
      <w:r w:rsidR="005A4A56">
        <w:rPr>
          <w:sz w:val="24"/>
          <w:szCs w:val="24"/>
        </w:rPr>
        <w:t>Traum</w:t>
      </w:r>
      <w:proofErr w:type="spellEnd"/>
      <w:r w:rsidR="005A4A56">
        <w:rPr>
          <w:sz w:val="24"/>
          <w:szCs w:val="24"/>
        </w:rPr>
        <w:t xml:space="preserve"> </w:t>
      </w:r>
      <w:proofErr w:type="spellStart"/>
      <w:r w:rsidR="005A4A56">
        <w:rPr>
          <w:sz w:val="24"/>
          <w:szCs w:val="24"/>
        </w:rPr>
        <w:t>eines</w:t>
      </w:r>
      <w:proofErr w:type="spellEnd"/>
      <w:r w:rsidR="005A4A56">
        <w:rPr>
          <w:sz w:val="24"/>
          <w:szCs w:val="24"/>
        </w:rPr>
        <w:t xml:space="preserve"> </w:t>
      </w:r>
      <w:proofErr w:type="spellStart"/>
      <w:r w:rsidR="005A4A56">
        <w:rPr>
          <w:sz w:val="24"/>
          <w:szCs w:val="24"/>
        </w:rPr>
        <w:t>Lebens</w:t>
      </w:r>
      <w:proofErr w:type="spellEnd"/>
      <w:r w:rsidR="005A4A56">
        <w:rPr>
          <w:sz w:val="24"/>
          <w:szCs w:val="24"/>
        </w:rPr>
        <w:t xml:space="preserve">, </w:t>
      </w:r>
      <w:proofErr w:type="spellStart"/>
      <w:r w:rsidR="005A4A56">
        <w:rPr>
          <w:sz w:val="24"/>
          <w:szCs w:val="24"/>
        </w:rPr>
        <w:t>Leben</w:t>
      </w:r>
      <w:proofErr w:type="spellEnd"/>
      <w:r w:rsidR="005A4A56">
        <w:rPr>
          <w:sz w:val="24"/>
          <w:szCs w:val="24"/>
        </w:rPr>
        <w:t xml:space="preserve"> </w:t>
      </w:r>
      <w:proofErr w:type="spellStart"/>
      <w:r w:rsidR="005A4A56">
        <w:rPr>
          <w:sz w:val="24"/>
          <w:szCs w:val="24"/>
        </w:rPr>
        <w:t>eines</w:t>
      </w:r>
      <w:proofErr w:type="spellEnd"/>
      <w:r w:rsidR="005A4A56">
        <w:rPr>
          <w:sz w:val="24"/>
          <w:szCs w:val="24"/>
        </w:rPr>
        <w:t xml:space="preserve"> </w:t>
      </w:r>
      <w:proofErr w:type="spellStart"/>
      <w:r w:rsidR="005A4A56">
        <w:rPr>
          <w:sz w:val="24"/>
          <w:szCs w:val="24"/>
        </w:rPr>
        <w:t>Träumers</w:t>
      </w:r>
      <w:proofErr w:type="spellEnd"/>
      <w:r w:rsidR="005A4A56">
        <w:rPr>
          <w:sz w:val="24"/>
          <w:szCs w:val="24"/>
        </w:rPr>
        <w:t>. Uitgave Karl May Verlag 1965.</w:t>
      </w:r>
    </w:p>
    <w:p w:rsidR="005A4A56" w:rsidRDefault="005A4A56" w:rsidP="00491242">
      <w:pPr>
        <w:pStyle w:val="Lijstalinea"/>
        <w:numPr>
          <w:ilvl w:val="0"/>
          <w:numId w:val="2"/>
        </w:numPr>
        <w:spacing w:line="240" w:lineRule="auto"/>
        <w:rPr>
          <w:sz w:val="24"/>
          <w:szCs w:val="24"/>
        </w:rPr>
      </w:pPr>
      <w:r>
        <w:rPr>
          <w:sz w:val="24"/>
          <w:szCs w:val="24"/>
        </w:rPr>
        <w:t xml:space="preserve">Karl May </w:t>
      </w:r>
      <w:proofErr w:type="spellStart"/>
      <w:r>
        <w:rPr>
          <w:sz w:val="24"/>
          <w:szCs w:val="24"/>
        </w:rPr>
        <w:t>Chronik</w:t>
      </w:r>
      <w:proofErr w:type="spellEnd"/>
      <w:r>
        <w:rPr>
          <w:sz w:val="24"/>
          <w:szCs w:val="24"/>
        </w:rPr>
        <w:t>, deel 1. Uitgave Karl May Verlag 2005</w:t>
      </w:r>
    </w:p>
    <w:p w:rsidR="005A4A56" w:rsidRDefault="005A4A56" w:rsidP="00491242">
      <w:pPr>
        <w:pStyle w:val="Lijstalinea"/>
        <w:numPr>
          <w:ilvl w:val="0"/>
          <w:numId w:val="2"/>
        </w:numPr>
        <w:spacing w:line="240" w:lineRule="auto"/>
        <w:rPr>
          <w:sz w:val="24"/>
          <w:szCs w:val="24"/>
        </w:rPr>
      </w:pPr>
      <w:r>
        <w:rPr>
          <w:sz w:val="24"/>
          <w:szCs w:val="24"/>
        </w:rPr>
        <w:t xml:space="preserve">Der </w:t>
      </w:r>
      <w:proofErr w:type="spellStart"/>
      <w:r>
        <w:rPr>
          <w:sz w:val="24"/>
          <w:szCs w:val="24"/>
        </w:rPr>
        <w:t>Geschliffene</w:t>
      </w:r>
      <w:proofErr w:type="spellEnd"/>
      <w:r>
        <w:rPr>
          <w:sz w:val="24"/>
          <w:szCs w:val="24"/>
        </w:rPr>
        <w:t xml:space="preserve"> Diamant. Uitgave Karl May Verlag 2003.</w:t>
      </w:r>
    </w:p>
    <w:p w:rsidR="005A4A56" w:rsidRDefault="005A4A56" w:rsidP="00491242">
      <w:pPr>
        <w:pStyle w:val="Lijstalinea"/>
        <w:numPr>
          <w:ilvl w:val="0"/>
          <w:numId w:val="2"/>
        </w:numPr>
        <w:spacing w:line="240" w:lineRule="auto"/>
        <w:rPr>
          <w:sz w:val="24"/>
          <w:szCs w:val="24"/>
        </w:rPr>
      </w:pPr>
      <w:r>
        <w:rPr>
          <w:sz w:val="24"/>
          <w:szCs w:val="24"/>
        </w:rPr>
        <w:t xml:space="preserve">Inleiding door prof. Dr. Claus </w:t>
      </w:r>
      <w:proofErr w:type="spellStart"/>
      <w:r>
        <w:rPr>
          <w:sz w:val="24"/>
          <w:szCs w:val="24"/>
        </w:rPr>
        <w:t>Roxin</w:t>
      </w:r>
      <w:proofErr w:type="spellEnd"/>
      <w:r>
        <w:rPr>
          <w:sz w:val="24"/>
          <w:szCs w:val="24"/>
        </w:rPr>
        <w:t xml:space="preserve">  op de website van de Karl May </w:t>
      </w:r>
      <w:proofErr w:type="spellStart"/>
      <w:r>
        <w:rPr>
          <w:sz w:val="24"/>
          <w:szCs w:val="24"/>
        </w:rPr>
        <w:t>Gesellschaft</w:t>
      </w:r>
      <w:proofErr w:type="spellEnd"/>
      <w:r>
        <w:rPr>
          <w:sz w:val="24"/>
          <w:szCs w:val="24"/>
        </w:rPr>
        <w:t xml:space="preserve"> bij behandeling van Karl </w:t>
      </w:r>
      <w:proofErr w:type="spellStart"/>
      <w:r>
        <w:rPr>
          <w:sz w:val="24"/>
          <w:szCs w:val="24"/>
        </w:rPr>
        <w:t>Mays</w:t>
      </w:r>
      <w:proofErr w:type="spellEnd"/>
      <w:r>
        <w:rPr>
          <w:sz w:val="24"/>
          <w:szCs w:val="24"/>
        </w:rPr>
        <w:t xml:space="preserve"> Werken. </w:t>
      </w:r>
    </w:p>
    <w:p w:rsidR="005A4A56" w:rsidRDefault="0063367F" w:rsidP="00491242">
      <w:pPr>
        <w:pStyle w:val="Lijstalinea"/>
        <w:numPr>
          <w:ilvl w:val="0"/>
          <w:numId w:val="2"/>
        </w:numPr>
        <w:spacing w:line="240" w:lineRule="auto"/>
        <w:rPr>
          <w:sz w:val="24"/>
          <w:szCs w:val="24"/>
        </w:rPr>
      </w:pPr>
      <w:proofErr w:type="spellStart"/>
      <w:r>
        <w:rPr>
          <w:sz w:val="24"/>
          <w:szCs w:val="24"/>
        </w:rPr>
        <w:t>Briefwechsel</w:t>
      </w:r>
      <w:proofErr w:type="spellEnd"/>
      <w:r>
        <w:rPr>
          <w:sz w:val="24"/>
          <w:szCs w:val="24"/>
        </w:rPr>
        <w:t xml:space="preserve"> </w:t>
      </w:r>
      <w:proofErr w:type="spellStart"/>
      <w:r>
        <w:rPr>
          <w:sz w:val="24"/>
          <w:szCs w:val="24"/>
        </w:rPr>
        <w:t>mit</w:t>
      </w:r>
      <w:proofErr w:type="spellEnd"/>
      <w:r>
        <w:rPr>
          <w:sz w:val="24"/>
          <w:szCs w:val="24"/>
        </w:rPr>
        <w:t xml:space="preserve"> Friedrich Ernst </w:t>
      </w:r>
      <w:proofErr w:type="spellStart"/>
      <w:r>
        <w:rPr>
          <w:sz w:val="24"/>
          <w:szCs w:val="24"/>
        </w:rPr>
        <w:t>Fehsenfeld</w:t>
      </w:r>
      <w:proofErr w:type="spellEnd"/>
      <w:r>
        <w:rPr>
          <w:sz w:val="24"/>
          <w:szCs w:val="24"/>
        </w:rPr>
        <w:t xml:space="preserve">, </w:t>
      </w:r>
      <w:proofErr w:type="spellStart"/>
      <w:r>
        <w:rPr>
          <w:sz w:val="24"/>
          <w:szCs w:val="24"/>
        </w:rPr>
        <w:t>Gesammelte</w:t>
      </w:r>
      <w:proofErr w:type="spellEnd"/>
      <w:r>
        <w:rPr>
          <w:sz w:val="24"/>
          <w:szCs w:val="24"/>
        </w:rPr>
        <w:t xml:space="preserve"> </w:t>
      </w:r>
      <w:proofErr w:type="spellStart"/>
      <w:r>
        <w:rPr>
          <w:sz w:val="24"/>
          <w:szCs w:val="24"/>
        </w:rPr>
        <w:t>Werke</w:t>
      </w:r>
      <w:proofErr w:type="spellEnd"/>
      <w:r>
        <w:rPr>
          <w:sz w:val="24"/>
          <w:szCs w:val="24"/>
        </w:rPr>
        <w:t xml:space="preserve"> , deel 91, Uitgave Karl May Verlag 2007.</w:t>
      </w:r>
    </w:p>
    <w:p w:rsidR="005A4A56" w:rsidRPr="00491242" w:rsidRDefault="005A4A56" w:rsidP="00491242">
      <w:pPr>
        <w:pStyle w:val="Lijstalinea"/>
        <w:numPr>
          <w:ilvl w:val="0"/>
          <w:numId w:val="2"/>
        </w:numPr>
        <w:spacing w:line="240" w:lineRule="auto"/>
        <w:rPr>
          <w:sz w:val="24"/>
          <w:szCs w:val="24"/>
        </w:rPr>
      </w:pPr>
      <w:r>
        <w:rPr>
          <w:sz w:val="24"/>
          <w:szCs w:val="24"/>
        </w:rPr>
        <w:t>Het Internet.</w:t>
      </w:r>
    </w:p>
    <w:p w:rsidR="0006595C" w:rsidRPr="00764397" w:rsidRDefault="0006595C" w:rsidP="00764397">
      <w:pPr>
        <w:spacing w:line="240" w:lineRule="auto"/>
        <w:ind w:left="360"/>
        <w:rPr>
          <w:sz w:val="24"/>
          <w:szCs w:val="24"/>
        </w:rPr>
      </w:pPr>
    </w:p>
    <w:p w:rsidR="008305EA" w:rsidRDefault="00115E50" w:rsidP="008305EA">
      <w:pPr>
        <w:spacing w:line="240" w:lineRule="auto"/>
        <w:rPr>
          <w:sz w:val="24"/>
          <w:szCs w:val="24"/>
        </w:rPr>
      </w:pPr>
      <w:r>
        <w:rPr>
          <w:sz w:val="24"/>
          <w:szCs w:val="24"/>
        </w:rPr>
        <w:t>Nuth,  17 februari 2020.</w:t>
      </w:r>
    </w:p>
    <w:p w:rsidR="00115E50" w:rsidRDefault="00115E50" w:rsidP="008305EA">
      <w:pPr>
        <w:spacing w:line="240" w:lineRule="auto"/>
        <w:rPr>
          <w:sz w:val="24"/>
          <w:szCs w:val="24"/>
        </w:rPr>
      </w:pPr>
    </w:p>
    <w:p w:rsidR="00115E50" w:rsidRPr="00C95B16" w:rsidRDefault="00115E50" w:rsidP="008305EA">
      <w:pPr>
        <w:spacing w:line="240" w:lineRule="auto"/>
        <w:rPr>
          <w:sz w:val="24"/>
          <w:szCs w:val="24"/>
        </w:rPr>
      </w:pPr>
      <w:r>
        <w:rPr>
          <w:sz w:val="24"/>
          <w:szCs w:val="24"/>
        </w:rPr>
        <w:t>W.J.P. Storken</w:t>
      </w:r>
    </w:p>
    <w:sectPr w:rsidR="00115E50" w:rsidRPr="00C95B16" w:rsidSect="004B54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ED" w:rsidRDefault="00B816ED" w:rsidP="00BB480E">
      <w:pPr>
        <w:spacing w:after="0" w:line="240" w:lineRule="auto"/>
      </w:pPr>
      <w:r>
        <w:separator/>
      </w:r>
    </w:p>
  </w:endnote>
  <w:endnote w:type="continuationSeparator" w:id="0">
    <w:p w:rsidR="00B816ED" w:rsidRDefault="00B816ED" w:rsidP="00BB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F1" w:rsidRDefault="00D20AF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52637"/>
      <w:docPartObj>
        <w:docPartGallery w:val="Page Numbers (Bottom of Page)"/>
        <w:docPartUnique/>
      </w:docPartObj>
    </w:sdtPr>
    <w:sdtEndPr/>
    <w:sdtContent>
      <w:p w:rsidR="00D20AF1" w:rsidRDefault="00D20AF1">
        <w:pPr>
          <w:pStyle w:val="Voettekst"/>
          <w:jc w:val="right"/>
        </w:pPr>
        <w:r>
          <w:fldChar w:fldCharType="begin"/>
        </w:r>
        <w:r>
          <w:instrText>PAGE   \* MERGEFORMAT</w:instrText>
        </w:r>
        <w:r>
          <w:fldChar w:fldCharType="separate"/>
        </w:r>
        <w:r w:rsidR="00D43955">
          <w:rPr>
            <w:noProof/>
          </w:rPr>
          <w:t>1</w:t>
        </w:r>
        <w:r>
          <w:fldChar w:fldCharType="end"/>
        </w:r>
      </w:p>
    </w:sdtContent>
  </w:sdt>
  <w:p w:rsidR="004B5469" w:rsidRDefault="004B546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F1" w:rsidRDefault="00D20AF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ED" w:rsidRDefault="00B816ED" w:rsidP="00BB480E">
      <w:pPr>
        <w:spacing w:after="0" w:line="240" w:lineRule="auto"/>
      </w:pPr>
      <w:r>
        <w:separator/>
      </w:r>
    </w:p>
  </w:footnote>
  <w:footnote w:type="continuationSeparator" w:id="0">
    <w:p w:rsidR="00B816ED" w:rsidRDefault="00B816ED" w:rsidP="00BB4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F1" w:rsidRDefault="00D20AF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F1" w:rsidRDefault="00D20AF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F1" w:rsidRDefault="00D20AF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6CA"/>
    <w:multiLevelType w:val="hybridMultilevel"/>
    <w:tmpl w:val="0A00F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2A24E72"/>
    <w:multiLevelType w:val="hybridMultilevel"/>
    <w:tmpl w:val="263C2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16"/>
    <w:rsid w:val="00024E7D"/>
    <w:rsid w:val="000353BA"/>
    <w:rsid w:val="00044F6C"/>
    <w:rsid w:val="0005238A"/>
    <w:rsid w:val="00055567"/>
    <w:rsid w:val="0006039D"/>
    <w:rsid w:val="0006595C"/>
    <w:rsid w:val="00072E62"/>
    <w:rsid w:val="0009103D"/>
    <w:rsid w:val="000964F5"/>
    <w:rsid w:val="000A50C4"/>
    <w:rsid w:val="000A595F"/>
    <w:rsid w:val="000A7DA7"/>
    <w:rsid w:val="000B5FC3"/>
    <w:rsid w:val="000C7EEE"/>
    <w:rsid w:val="00112A38"/>
    <w:rsid w:val="00115E50"/>
    <w:rsid w:val="00117E82"/>
    <w:rsid w:val="001258D6"/>
    <w:rsid w:val="00126E92"/>
    <w:rsid w:val="001475DB"/>
    <w:rsid w:val="00157947"/>
    <w:rsid w:val="001601CE"/>
    <w:rsid w:val="00180C0E"/>
    <w:rsid w:val="00194EEF"/>
    <w:rsid w:val="001A25E4"/>
    <w:rsid w:val="001C4BDD"/>
    <w:rsid w:val="001D667A"/>
    <w:rsid w:val="001E1815"/>
    <w:rsid w:val="002031A3"/>
    <w:rsid w:val="0022474C"/>
    <w:rsid w:val="002C0342"/>
    <w:rsid w:val="002C184B"/>
    <w:rsid w:val="002D4537"/>
    <w:rsid w:val="002E4043"/>
    <w:rsid w:val="002F27BA"/>
    <w:rsid w:val="00306998"/>
    <w:rsid w:val="00346473"/>
    <w:rsid w:val="00350F18"/>
    <w:rsid w:val="003612D1"/>
    <w:rsid w:val="003778EC"/>
    <w:rsid w:val="00382A4D"/>
    <w:rsid w:val="00384FC4"/>
    <w:rsid w:val="00393934"/>
    <w:rsid w:val="003B35F0"/>
    <w:rsid w:val="003E03C3"/>
    <w:rsid w:val="003E39F0"/>
    <w:rsid w:val="004018CE"/>
    <w:rsid w:val="00404E1A"/>
    <w:rsid w:val="00414F71"/>
    <w:rsid w:val="004341F0"/>
    <w:rsid w:val="0045002F"/>
    <w:rsid w:val="004847FD"/>
    <w:rsid w:val="00491242"/>
    <w:rsid w:val="00492505"/>
    <w:rsid w:val="004B5469"/>
    <w:rsid w:val="004B5736"/>
    <w:rsid w:val="004B7093"/>
    <w:rsid w:val="004C6B79"/>
    <w:rsid w:val="004F14AB"/>
    <w:rsid w:val="004F1A04"/>
    <w:rsid w:val="00512EA2"/>
    <w:rsid w:val="00514F53"/>
    <w:rsid w:val="0052185E"/>
    <w:rsid w:val="00540B45"/>
    <w:rsid w:val="005524BA"/>
    <w:rsid w:val="005614E3"/>
    <w:rsid w:val="00576E4D"/>
    <w:rsid w:val="00577449"/>
    <w:rsid w:val="00583542"/>
    <w:rsid w:val="00593564"/>
    <w:rsid w:val="005A4A56"/>
    <w:rsid w:val="005B35DC"/>
    <w:rsid w:val="005C47A2"/>
    <w:rsid w:val="005E0F4B"/>
    <w:rsid w:val="005F52EA"/>
    <w:rsid w:val="00611D81"/>
    <w:rsid w:val="00627325"/>
    <w:rsid w:val="0063367F"/>
    <w:rsid w:val="00661D9A"/>
    <w:rsid w:val="006849C8"/>
    <w:rsid w:val="006935F9"/>
    <w:rsid w:val="006A16C9"/>
    <w:rsid w:val="006B4D51"/>
    <w:rsid w:val="006B5EA8"/>
    <w:rsid w:val="006E012F"/>
    <w:rsid w:val="006F4FE9"/>
    <w:rsid w:val="0070449F"/>
    <w:rsid w:val="007243A4"/>
    <w:rsid w:val="00762869"/>
    <w:rsid w:val="00764397"/>
    <w:rsid w:val="00764DEF"/>
    <w:rsid w:val="0076523B"/>
    <w:rsid w:val="00777194"/>
    <w:rsid w:val="0078639C"/>
    <w:rsid w:val="007B1549"/>
    <w:rsid w:val="007D2A3C"/>
    <w:rsid w:val="007D3CD4"/>
    <w:rsid w:val="007D589D"/>
    <w:rsid w:val="007D5909"/>
    <w:rsid w:val="008141FE"/>
    <w:rsid w:val="00814FD3"/>
    <w:rsid w:val="00827771"/>
    <w:rsid w:val="008305EA"/>
    <w:rsid w:val="0084550B"/>
    <w:rsid w:val="008577B5"/>
    <w:rsid w:val="008769CE"/>
    <w:rsid w:val="008960ED"/>
    <w:rsid w:val="008A0C9C"/>
    <w:rsid w:val="008A16EB"/>
    <w:rsid w:val="008B6B67"/>
    <w:rsid w:val="008B7982"/>
    <w:rsid w:val="008D58AD"/>
    <w:rsid w:val="008F46D2"/>
    <w:rsid w:val="00944C7D"/>
    <w:rsid w:val="00952F3C"/>
    <w:rsid w:val="0095710A"/>
    <w:rsid w:val="00962635"/>
    <w:rsid w:val="00985D64"/>
    <w:rsid w:val="00986582"/>
    <w:rsid w:val="009925CD"/>
    <w:rsid w:val="009C0F87"/>
    <w:rsid w:val="009D0A20"/>
    <w:rsid w:val="009E137C"/>
    <w:rsid w:val="009E1D53"/>
    <w:rsid w:val="00A34C63"/>
    <w:rsid w:val="00A370FB"/>
    <w:rsid w:val="00A42F2C"/>
    <w:rsid w:val="00A43C4D"/>
    <w:rsid w:val="00A57725"/>
    <w:rsid w:val="00A60596"/>
    <w:rsid w:val="00A83C94"/>
    <w:rsid w:val="00AB3404"/>
    <w:rsid w:val="00B275D1"/>
    <w:rsid w:val="00B277B6"/>
    <w:rsid w:val="00B8034C"/>
    <w:rsid w:val="00B816ED"/>
    <w:rsid w:val="00BB07C8"/>
    <w:rsid w:val="00BB480E"/>
    <w:rsid w:val="00C11D8E"/>
    <w:rsid w:val="00C13A93"/>
    <w:rsid w:val="00C615E4"/>
    <w:rsid w:val="00C725F2"/>
    <w:rsid w:val="00C746D5"/>
    <w:rsid w:val="00C95B16"/>
    <w:rsid w:val="00CB301A"/>
    <w:rsid w:val="00CC2E50"/>
    <w:rsid w:val="00CC6CA8"/>
    <w:rsid w:val="00CD067B"/>
    <w:rsid w:val="00CD173D"/>
    <w:rsid w:val="00CF1779"/>
    <w:rsid w:val="00D20AF1"/>
    <w:rsid w:val="00D43955"/>
    <w:rsid w:val="00DB5FE7"/>
    <w:rsid w:val="00DB6A40"/>
    <w:rsid w:val="00E16857"/>
    <w:rsid w:val="00E23FFA"/>
    <w:rsid w:val="00E5442E"/>
    <w:rsid w:val="00E5632E"/>
    <w:rsid w:val="00E860D6"/>
    <w:rsid w:val="00E91A89"/>
    <w:rsid w:val="00EC2C75"/>
    <w:rsid w:val="00EC5B70"/>
    <w:rsid w:val="00EC7870"/>
    <w:rsid w:val="00F056CB"/>
    <w:rsid w:val="00F07ED9"/>
    <w:rsid w:val="00F15AEB"/>
    <w:rsid w:val="00F1710D"/>
    <w:rsid w:val="00F20132"/>
    <w:rsid w:val="00F30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B16"/>
    <w:pPr>
      <w:ind w:left="720"/>
      <w:contextualSpacing/>
    </w:pPr>
  </w:style>
  <w:style w:type="paragraph" w:styleId="Koptekst">
    <w:name w:val="header"/>
    <w:basedOn w:val="Standaard"/>
    <w:link w:val="KoptekstChar"/>
    <w:uiPriority w:val="99"/>
    <w:unhideWhenUsed/>
    <w:rsid w:val="00BB48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80E"/>
  </w:style>
  <w:style w:type="paragraph" w:styleId="Voettekst">
    <w:name w:val="footer"/>
    <w:basedOn w:val="Standaard"/>
    <w:link w:val="VoettekstChar"/>
    <w:uiPriority w:val="99"/>
    <w:unhideWhenUsed/>
    <w:rsid w:val="00BB48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80E"/>
  </w:style>
  <w:style w:type="paragraph" w:styleId="Ballontekst">
    <w:name w:val="Balloon Text"/>
    <w:basedOn w:val="Standaard"/>
    <w:link w:val="BallontekstChar"/>
    <w:uiPriority w:val="99"/>
    <w:semiHidden/>
    <w:unhideWhenUsed/>
    <w:rsid w:val="00D439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3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B16"/>
    <w:pPr>
      <w:ind w:left="720"/>
      <w:contextualSpacing/>
    </w:pPr>
  </w:style>
  <w:style w:type="paragraph" w:styleId="Koptekst">
    <w:name w:val="header"/>
    <w:basedOn w:val="Standaard"/>
    <w:link w:val="KoptekstChar"/>
    <w:uiPriority w:val="99"/>
    <w:unhideWhenUsed/>
    <w:rsid w:val="00BB48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80E"/>
  </w:style>
  <w:style w:type="paragraph" w:styleId="Voettekst">
    <w:name w:val="footer"/>
    <w:basedOn w:val="Standaard"/>
    <w:link w:val="VoettekstChar"/>
    <w:uiPriority w:val="99"/>
    <w:unhideWhenUsed/>
    <w:rsid w:val="00BB48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80E"/>
  </w:style>
  <w:style w:type="paragraph" w:styleId="Ballontekst">
    <w:name w:val="Balloon Text"/>
    <w:basedOn w:val="Standaard"/>
    <w:link w:val="BallontekstChar"/>
    <w:uiPriority w:val="99"/>
    <w:semiHidden/>
    <w:unhideWhenUsed/>
    <w:rsid w:val="00D439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3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1107</TotalTime>
  <Pages>1</Pages>
  <Words>3431</Words>
  <Characters>18876</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71</cp:revision>
  <cp:lastPrinted>2022-07-01T12:04:00Z</cp:lastPrinted>
  <dcterms:created xsi:type="dcterms:W3CDTF">2020-01-13T13:56:00Z</dcterms:created>
  <dcterms:modified xsi:type="dcterms:W3CDTF">2022-07-01T12:06:00Z</dcterms:modified>
</cp:coreProperties>
</file>